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6E" w:rsidRPr="000D3608" w:rsidRDefault="000D3608" w:rsidP="000D3608">
      <w:r>
        <w:rPr>
          <w:rFonts w:cs="Vrinda"/>
          <w:cs/>
        </w:rPr>
        <w:t>আজ ১০-১১-২০১৬ ইং দক্ষিণ সুনামগঞ্জ উপজেলার নব-নিযুক্ত উপজেলা নির্বাহী</w:t>
      </w:r>
      <w:r>
        <w:t xml:space="preserve"> </w:t>
      </w:r>
      <w:r>
        <w:rPr>
          <w:rFonts w:cs="Vrinda"/>
          <w:cs/>
        </w:rPr>
        <w:t>অফিসার(</w:t>
      </w:r>
      <w:r>
        <w:t xml:space="preserve">UNO) </w:t>
      </w:r>
      <w:r>
        <w:rPr>
          <w:rFonts w:cs="Vrinda"/>
          <w:cs/>
        </w:rPr>
        <w:t>স্যার জনাব মোঃ আলমগীর কবির পূর্ব পাগলা ইউনিয়নের সমন্বিত</w:t>
      </w:r>
      <w:r>
        <w:t xml:space="preserve"> </w:t>
      </w:r>
      <w:r>
        <w:rPr>
          <w:rFonts w:cs="Vrinda"/>
          <w:cs/>
        </w:rPr>
        <w:t>উদ্যোগ-২০১৬ এর পর্যবেক্ষণ</w:t>
      </w:r>
      <w:r>
        <w:t>,</w:t>
      </w:r>
      <w:r>
        <w:rPr>
          <w:rFonts w:cs="Vrinda"/>
          <w:cs/>
        </w:rPr>
        <w:t>কাজের অগ্রগতি নিয়ে ইউপি বডির সাথে আলোচনা ও মাঠ</w:t>
      </w:r>
      <w:r>
        <w:t xml:space="preserve"> </w:t>
      </w:r>
      <w:r>
        <w:rPr>
          <w:rFonts w:cs="Vrinda"/>
          <w:cs/>
        </w:rPr>
        <w:t>পর্যায়ে পরিদর্শন করেন।</w:t>
      </w:r>
      <w:r>
        <w:br/>
      </w:r>
      <w:r>
        <w:rPr>
          <w:rFonts w:cs="Vrinda"/>
          <w:cs/>
        </w:rPr>
        <w:t>সাথে দামোধরতপী সরকারী প্রাথমিক বিদ্যালয়ের</w:t>
      </w:r>
      <w:r>
        <w:t xml:space="preserve"> </w:t>
      </w:r>
      <w:r>
        <w:rPr>
          <w:rFonts w:cs="Vrinda"/>
          <w:cs/>
        </w:rPr>
        <w:t>পাঠদান দেখেন এবং পিঠাপশী সরকারী প্রাথমিক বিদ্যালয়ের ছাত্র ছাত্রীদেরকে</w:t>
      </w:r>
      <w:r>
        <w:t xml:space="preserve"> </w:t>
      </w:r>
      <w:r>
        <w:rPr>
          <w:rFonts w:cs="Vrinda"/>
          <w:cs/>
        </w:rPr>
        <w:t>পরামর্শ দেন ও মতবিনিময় করেন।</w:t>
      </w:r>
    </w:p>
    <w:sectPr w:rsidR="005F536E" w:rsidRPr="000D3608" w:rsidSect="005F5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E3F"/>
    <w:rsid w:val="000D3608"/>
    <w:rsid w:val="005F536E"/>
    <w:rsid w:val="006E2E3F"/>
    <w:rsid w:val="00DA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6E2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2016-11-21T16:11:00Z</dcterms:created>
  <dcterms:modified xsi:type="dcterms:W3CDTF">2016-11-21T16:25:00Z</dcterms:modified>
</cp:coreProperties>
</file>