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44" w:rsidRPr="000C2D66" w:rsidRDefault="000C2D66" w:rsidP="000C2D66">
      <w:r w:rsidRPr="000C2D66">
        <w:rPr>
          <w:rFonts w:cs="Vrinda"/>
          <w:cs/>
        </w:rPr>
        <w:t>০৫ অক্টোবর</w:t>
      </w:r>
      <w:r w:rsidRPr="000C2D66">
        <w:t xml:space="preserve">, </w:t>
      </w:r>
      <w:r w:rsidRPr="000C2D66">
        <w:rPr>
          <w:rFonts w:cs="Vrinda"/>
          <w:cs/>
        </w:rPr>
        <w:t>২০১৯ ইং মাসিক সভা অনুষ্টিত হবে শাল্লা পরিবার পরিকল্পনা হল রুমে</w:t>
      </w:r>
    </w:p>
    <w:sectPr w:rsidR="008F7644" w:rsidRPr="000C2D66" w:rsidSect="0096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67E63"/>
    <w:rsid w:val="000C2D66"/>
    <w:rsid w:val="008F7644"/>
    <w:rsid w:val="00960B97"/>
    <w:rsid w:val="00C6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2019-09-20T10:38:00Z</dcterms:created>
  <dcterms:modified xsi:type="dcterms:W3CDTF">2019-09-20T10:50:00Z</dcterms:modified>
</cp:coreProperties>
</file>