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6F" w:rsidRPr="000F499C" w:rsidRDefault="006C3AAA" w:rsidP="00B668EE">
      <w:pPr>
        <w:pStyle w:val="NoSpacing"/>
        <w:jc w:val="center"/>
        <w:rPr>
          <w:rFonts w:ascii="ParashEMJ" w:hAnsi="ParashEMJ" w:cs="Nikosh"/>
          <w:sz w:val="36"/>
          <w:szCs w:val="32"/>
        </w:rPr>
      </w:pPr>
      <w:r w:rsidRPr="006C3AAA">
        <w:rPr>
          <w:rFonts w:ascii="ParashEMJ" w:hAnsi="ParashEMJ" w:cs="Nikosh"/>
          <w:noProof/>
          <w:sz w:val="44"/>
          <w:szCs w:val="32"/>
        </w:rPr>
        <w:pict>
          <v:rect id="_x0000_s1028" style="position:absolute;left:0;text-align:left;margin-left:563.25pt;margin-top:14.55pt;width:2in;height:43.45pt;z-index:251658240" strokeweight="2.5pt">
            <v:shadow color="#868686"/>
            <v:textbox>
              <w:txbxContent>
                <w:p w:rsidR="006A2320" w:rsidRDefault="00C7096A" w:rsidP="00B14A39">
                  <w:pPr>
                    <w:pStyle w:val="NoSpacing"/>
                    <w:jc w:val="center"/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</w:pPr>
                  <w:r w:rsidRPr="006A5E0A">
                    <w:rPr>
                      <w:rFonts w:ascii="NikoshBAN" w:hAnsi="NikoshBAN" w:cs="NikoshBAN"/>
                      <w:b/>
                      <w:w w:val="105"/>
                      <w:sz w:val="24"/>
                      <w:szCs w:val="24"/>
                    </w:rPr>
                    <w:t>‘‘</w:t>
                  </w:r>
                  <w:proofErr w:type="spellStart"/>
                  <w:r w:rsidR="00B14A39"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>উন্নয়নের</w:t>
                  </w:r>
                  <w:proofErr w:type="spellEnd"/>
                  <w:r w:rsidR="00B14A39"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14A39"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>গণতন্ত্র</w:t>
                  </w:r>
                  <w:proofErr w:type="spellEnd"/>
                </w:p>
                <w:p w:rsidR="00B14A39" w:rsidRPr="00B14A39" w:rsidRDefault="00B14A39" w:rsidP="00B14A39">
                  <w:pPr>
                    <w:pStyle w:val="NoSpacing"/>
                    <w:jc w:val="center"/>
                    <w:rPr>
                      <w:rFonts w:ascii="Nikosh" w:hAnsi="Nikosh" w:cs="Nikosh"/>
                      <w:b/>
                      <w:w w:val="105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>শেখ</w:t>
                  </w:r>
                  <w:proofErr w:type="spellEnd"/>
                  <w:r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>হাসিনার</w:t>
                  </w:r>
                  <w:proofErr w:type="spellEnd"/>
                  <w:r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>মূলমন্ত্র</w:t>
                  </w:r>
                  <w:proofErr w:type="spellEnd"/>
                  <w:r>
                    <w:rPr>
                      <w:rFonts w:ascii="Nikosh" w:hAnsi="Nikosh" w:cs="Nikosh"/>
                      <w:b/>
                      <w:w w:val="105"/>
                      <w:sz w:val="24"/>
                      <w:szCs w:val="24"/>
                    </w:rPr>
                    <w:t>’</w:t>
                  </w:r>
                </w:p>
              </w:txbxContent>
            </v:textbox>
          </v:rect>
        </w:pict>
      </w:r>
      <w:proofErr w:type="spellStart"/>
      <w:r w:rsidR="0042356F" w:rsidRPr="000F499C">
        <w:rPr>
          <w:rFonts w:ascii="ParashEMJ" w:hAnsi="Nikosh" w:cs="Nikosh"/>
          <w:sz w:val="36"/>
          <w:szCs w:val="32"/>
        </w:rPr>
        <w:t>গণপ্রজাতন্ত্রী</w:t>
      </w:r>
      <w:proofErr w:type="spellEnd"/>
      <w:r w:rsidR="0042356F" w:rsidRPr="000F499C">
        <w:rPr>
          <w:rFonts w:ascii="ParashEMJ" w:hAnsi="ParashEMJ" w:cs="Nikosh"/>
          <w:sz w:val="36"/>
          <w:szCs w:val="32"/>
        </w:rPr>
        <w:t xml:space="preserve"> </w:t>
      </w:r>
      <w:proofErr w:type="spellStart"/>
      <w:r w:rsidR="0042356F" w:rsidRPr="000F499C">
        <w:rPr>
          <w:rFonts w:ascii="ParashEMJ" w:hAnsi="Nikosh" w:cs="Nikosh"/>
          <w:sz w:val="36"/>
          <w:szCs w:val="32"/>
        </w:rPr>
        <w:t>বাংলাদেশ</w:t>
      </w:r>
      <w:proofErr w:type="spellEnd"/>
    </w:p>
    <w:p w:rsidR="00B668EE" w:rsidRPr="000F499C" w:rsidRDefault="00A64638" w:rsidP="00B668EE">
      <w:pPr>
        <w:pStyle w:val="NoSpacing"/>
        <w:jc w:val="center"/>
        <w:rPr>
          <w:rFonts w:ascii="ParashEMJ" w:hAnsi="ParashEMJ" w:cs="Nikosh"/>
          <w:sz w:val="44"/>
          <w:szCs w:val="32"/>
        </w:rPr>
      </w:pPr>
      <w:proofErr w:type="spellStart"/>
      <w:r>
        <w:rPr>
          <w:rFonts w:ascii="ParashEMJ" w:hAnsi="Nikosh" w:cs="Nikosh"/>
          <w:sz w:val="44"/>
          <w:szCs w:val="32"/>
        </w:rPr>
        <w:t>ফতেপুর</w:t>
      </w:r>
      <w:proofErr w:type="spellEnd"/>
      <w:r w:rsidR="00B668EE" w:rsidRPr="000F499C">
        <w:rPr>
          <w:rFonts w:ascii="ParashEMJ" w:hAnsi="ParashEMJ" w:cs="Nikosh"/>
          <w:sz w:val="44"/>
          <w:szCs w:val="32"/>
        </w:rPr>
        <w:t xml:space="preserve"> </w:t>
      </w:r>
      <w:proofErr w:type="spellStart"/>
      <w:r w:rsidR="00B668EE" w:rsidRPr="000F499C">
        <w:rPr>
          <w:rFonts w:ascii="ParashEMJ" w:hAnsi="Nikosh" w:cs="Nikosh"/>
          <w:sz w:val="44"/>
          <w:szCs w:val="32"/>
        </w:rPr>
        <w:t>ইউনিয়ন</w:t>
      </w:r>
      <w:proofErr w:type="spellEnd"/>
      <w:r w:rsidR="00B668EE" w:rsidRPr="000F499C">
        <w:rPr>
          <w:rFonts w:ascii="ParashEMJ" w:hAnsi="ParashEMJ" w:cs="Nikosh"/>
          <w:sz w:val="44"/>
          <w:szCs w:val="32"/>
        </w:rPr>
        <w:t xml:space="preserve"> </w:t>
      </w:r>
      <w:proofErr w:type="spellStart"/>
      <w:r w:rsidR="00B668EE" w:rsidRPr="000F499C">
        <w:rPr>
          <w:rFonts w:ascii="ParashEMJ" w:hAnsi="Nikosh" w:cs="Nikosh"/>
          <w:sz w:val="44"/>
          <w:szCs w:val="32"/>
        </w:rPr>
        <w:t>পরিষদ</w:t>
      </w:r>
      <w:proofErr w:type="spellEnd"/>
    </w:p>
    <w:p w:rsidR="00166345" w:rsidRPr="000F499C" w:rsidRDefault="00166345" w:rsidP="00B668EE">
      <w:pPr>
        <w:pStyle w:val="NoSpacing"/>
        <w:jc w:val="center"/>
        <w:rPr>
          <w:rFonts w:ascii="ParashEMJ" w:hAnsi="ParashEMJ" w:cs="Nikosh"/>
          <w:sz w:val="32"/>
          <w:szCs w:val="32"/>
        </w:rPr>
      </w:pPr>
      <w:proofErr w:type="spellStart"/>
      <w:r w:rsidRPr="000F499C">
        <w:rPr>
          <w:rFonts w:ascii="ParashEMJ" w:hAnsi="Nikosh" w:cs="Nikosh"/>
          <w:sz w:val="32"/>
          <w:szCs w:val="32"/>
        </w:rPr>
        <w:t>উপজেলাঃ</w:t>
      </w:r>
      <w:proofErr w:type="spellEnd"/>
      <w:r w:rsidRPr="000F499C">
        <w:rPr>
          <w:rFonts w:ascii="ParashEMJ" w:hAnsi="ParashEMJ" w:cs="Nikosh"/>
          <w:sz w:val="32"/>
          <w:szCs w:val="32"/>
        </w:rPr>
        <w:t xml:space="preserve"> </w:t>
      </w:r>
      <w:proofErr w:type="spellStart"/>
      <w:r w:rsidRPr="000F499C">
        <w:rPr>
          <w:rFonts w:ascii="ParashEMJ" w:hAnsi="Nikosh" w:cs="Nikosh"/>
          <w:sz w:val="32"/>
          <w:szCs w:val="32"/>
        </w:rPr>
        <w:t>বিশ্বম্ভরপুর</w:t>
      </w:r>
      <w:proofErr w:type="gramStart"/>
      <w:r w:rsidR="00B668EE" w:rsidRPr="000F499C">
        <w:rPr>
          <w:rFonts w:ascii="ParashEMJ" w:hAnsi="ParashEMJ" w:cs="Nikosh"/>
          <w:sz w:val="32"/>
          <w:szCs w:val="32"/>
        </w:rPr>
        <w:t>,</w:t>
      </w:r>
      <w:r w:rsidRPr="000F499C">
        <w:rPr>
          <w:rFonts w:ascii="ParashEMJ" w:hAnsi="Nikosh" w:cs="Nikosh"/>
          <w:sz w:val="32"/>
          <w:szCs w:val="32"/>
        </w:rPr>
        <w:t>জ</w:t>
      </w:r>
      <w:proofErr w:type="gramEnd"/>
      <w:r w:rsidRPr="000F499C">
        <w:rPr>
          <w:rFonts w:ascii="ParashEMJ" w:hAnsi="Nikosh" w:cs="Nikosh"/>
          <w:sz w:val="32"/>
          <w:szCs w:val="32"/>
        </w:rPr>
        <w:t>েলাঃ</w:t>
      </w:r>
      <w:proofErr w:type="spellEnd"/>
      <w:r w:rsidRPr="000F499C">
        <w:rPr>
          <w:rFonts w:ascii="ParashEMJ" w:hAnsi="ParashEMJ" w:cs="Nikosh"/>
          <w:sz w:val="32"/>
          <w:szCs w:val="32"/>
        </w:rPr>
        <w:t xml:space="preserve"> </w:t>
      </w:r>
      <w:proofErr w:type="spellStart"/>
      <w:r w:rsidRPr="000F499C">
        <w:rPr>
          <w:rFonts w:ascii="ParashEMJ" w:hAnsi="Nikosh" w:cs="Nikosh"/>
          <w:sz w:val="32"/>
          <w:szCs w:val="32"/>
        </w:rPr>
        <w:t>সুনামগঞ্জ</w:t>
      </w:r>
      <w:proofErr w:type="spellEnd"/>
      <w:r w:rsidRPr="000F499C">
        <w:rPr>
          <w:rFonts w:ascii="ParashEMJ" w:hAnsi="ParashEMJ" w:cs="Nikosh"/>
          <w:sz w:val="32"/>
          <w:szCs w:val="32"/>
        </w:rPr>
        <w:t xml:space="preserve"> </w:t>
      </w:r>
    </w:p>
    <w:p w:rsidR="00B668EE" w:rsidRPr="00454E12" w:rsidRDefault="00B14A39" w:rsidP="00B668EE">
      <w:pPr>
        <w:pStyle w:val="NoSpacing"/>
        <w:jc w:val="center"/>
        <w:rPr>
          <w:rFonts w:ascii="Nikosh" w:hAnsi="Nikosh" w:cs="Nikosh"/>
          <w:sz w:val="32"/>
          <w:szCs w:val="32"/>
        </w:rPr>
      </w:pPr>
      <w:hyperlink r:id="rId4" w:history="1">
        <w:r w:rsidRPr="00510005">
          <w:rPr>
            <w:rStyle w:val="Hyperlink"/>
            <w:rFonts w:ascii="Nikosh" w:hAnsi="Nikosh" w:cs="Nikosh"/>
            <w:sz w:val="32"/>
            <w:szCs w:val="32"/>
          </w:rPr>
          <w:t>www.fatepurup.sunamganj.gov.bd</w:t>
        </w:r>
      </w:hyperlink>
    </w:p>
    <w:p w:rsidR="00092E8C" w:rsidRPr="00364335" w:rsidRDefault="00092E8C" w:rsidP="00B668EE">
      <w:pPr>
        <w:pStyle w:val="NoSpacing"/>
        <w:jc w:val="center"/>
        <w:rPr>
          <w:rFonts w:ascii="Nikosh" w:hAnsi="Nikosh" w:cs="Nikosh"/>
          <w:sz w:val="14"/>
          <w:szCs w:val="32"/>
        </w:rPr>
      </w:pPr>
    </w:p>
    <w:p w:rsidR="00092E8C" w:rsidRPr="00454E12" w:rsidRDefault="006C3AAA" w:rsidP="00B668EE">
      <w:pPr>
        <w:pStyle w:val="NoSpacing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noProof/>
          <w:sz w:val="32"/>
          <w:szCs w:val="32"/>
        </w:rPr>
        <w:pict>
          <v:rect id="_x0000_s1027" style="position:absolute;left:0;text-align:left;margin-left:189.9pt;margin-top:6.35pt;width:377.25pt;height:32.25pt;z-index:25165721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092E8C" w:rsidRPr="00021544" w:rsidRDefault="000F499C" w:rsidP="005C7A1F">
                  <w:pPr>
                    <w:pStyle w:val="NoSpacing"/>
                    <w:jc w:val="center"/>
                    <w:rPr>
                      <w:rFonts w:ascii="NikoshBAN" w:hAnsi="NikoshBAN" w:cs="NikoshBAN"/>
                      <w:b/>
                      <w:sz w:val="32"/>
                      <w:szCs w:val="32"/>
                    </w:rPr>
                  </w:pPr>
                  <w:r w:rsidRPr="00021544">
                    <w:rPr>
                      <w:rFonts w:ascii="SutonnyMJ" w:hAnsi="SutonnyMJ" w:cs="SutonnyMJ"/>
                      <w:b/>
                      <w:sz w:val="42"/>
                      <w:szCs w:val="32"/>
                    </w:rPr>
                    <w:t>‡</w:t>
                  </w:r>
                  <w:proofErr w:type="spellStart"/>
                  <w:r w:rsidRPr="00021544">
                    <w:rPr>
                      <w:rFonts w:ascii="SutonnyMJ" w:hAnsi="SutonnyMJ" w:cs="SutonnyMJ"/>
                      <w:b/>
                      <w:sz w:val="42"/>
                      <w:szCs w:val="32"/>
                    </w:rPr>
                    <w:t>mev</w:t>
                  </w:r>
                  <w:proofErr w:type="spellEnd"/>
                  <w:r w:rsidRPr="00021544">
                    <w:rPr>
                      <w:rFonts w:ascii="SutonnyMJ" w:hAnsi="SutonnyMJ" w:cs="SutonnyMJ"/>
                      <w:b/>
                      <w:sz w:val="42"/>
                      <w:szCs w:val="32"/>
                    </w:rPr>
                    <w:t xml:space="preserve"> </w:t>
                  </w:r>
                  <w:proofErr w:type="spellStart"/>
                  <w:r w:rsidRPr="00021544">
                    <w:rPr>
                      <w:rFonts w:ascii="SutonnyMJ" w:hAnsi="SutonnyMJ" w:cs="SutonnyMJ"/>
                      <w:b/>
                      <w:sz w:val="42"/>
                      <w:szCs w:val="32"/>
                    </w:rPr>
                    <w:t>cÖ`vb</w:t>
                  </w:r>
                  <w:proofErr w:type="spellEnd"/>
                  <w:r w:rsidRPr="00021544">
                    <w:rPr>
                      <w:rFonts w:ascii="SutonnyMJ" w:hAnsi="SutonnyMJ" w:cs="SutonnyMJ"/>
                      <w:b/>
                      <w:sz w:val="42"/>
                      <w:szCs w:val="32"/>
                    </w:rPr>
                    <w:t xml:space="preserve"> </w:t>
                  </w:r>
                  <w:proofErr w:type="spellStart"/>
                  <w:r w:rsidRPr="00146469">
                    <w:rPr>
                      <w:rFonts w:ascii="Vrinda" w:hAnsi="Vrinda" w:cs="Vrinda"/>
                      <w:b/>
                      <w:sz w:val="30"/>
                      <w:szCs w:val="32"/>
                    </w:rPr>
                    <w:t>প্রতিশ্রুতি</w:t>
                  </w:r>
                  <w:proofErr w:type="spellEnd"/>
                  <w:r w:rsidR="005C7A1F" w:rsidRPr="00146469">
                    <w:rPr>
                      <w:rFonts w:ascii="NikoshBAN" w:hAnsi="NikoshBAN" w:cs="NikoshBAN"/>
                      <w:b/>
                      <w:sz w:val="30"/>
                      <w:szCs w:val="32"/>
                    </w:rPr>
                    <w:t xml:space="preserve"> </w:t>
                  </w:r>
                  <w:r w:rsidR="00092E8C" w:rsidRPr="00021544">
                    <w:rPr>
                      <w:rFonts w:ascii="NikoshBAN" w:hAnsi="NikoshBAN" w:cs="NikoshBAN"/>
                      <w:b/>
                      <w:sz w:val="32"/>
                      <w:szCs w:val="32"/>
                    </w:rPr>
                    <w:t>(Citizen</w:t>
                  </w:r>
                  <w:r w:rsidRPr="00021544">
                    <w:rPr>
                      <w:rFonts w:ascii="NikoshBAN" w:hAnsi="NikoshBAN" w:cs="NikoshBAN"/>
                      <w:b/>
                      <w:sz w:val="32"/>
                      <w:szCs w:val="32"/>
                    </w:rPr>
                    <w:t>s</w:t>
                  </w:r>
                  <w:r w:rsidR="00092E8C" w:rsidRPr="00021544">
                    <w:rPr>
                      <w:rFonts w:ascii="NikoshBAN" w:hAnsi="NikoshBAN" w:cs="NikoshB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92E8C" w:rsidRPr="00021544">
                    <w:rPr>
                      <w:rFonts w:ascii="NikoshBAN" w:hAnsi="NikoshBAN" w:cs="NikoshBAN"/>
                      <w:b/>
                      <w:sz w:val="32"/>
                      <w:szCs w:val="32"/>
                    </w:rPr>
                    <w:t>Certer</w:t>
                  </w:r>
                  <w:proofErr w:type="spellEnd"/>
                  <w:r w:rsidR="00092E8C" w:rsidRPr="00021544">
                    <w:rPr>
                      <w:rFonts w:ascii="NikoshBAN" w:hAnsi="NikoshBAN" w:cs="NikoshBAN"/>
                      <w:b/>
                      <w:sz w:val="32"/>
                      <w:szCs w:val="32"/>
                    </w:rPr>
                    <w:t>)</w:t>
                  </w:r>
                </w:p>
                <w:p w:rsidR="00092E8C" w:rsidRDefault="00092E8C" w:rsidP="005C265B"/>
              </w:txbxContent>
            </v:textbox>
          </v:rect>
        </w:pict>
      </w:r>
    </w:p>
    <w:p w:rsidR="00092E8C" w:rsidRPr="00454E12" w:rsidRDefault="00092E8C" w:rsidP="00B668EE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F92EFD" w:rsidRPr="00E270CF" w:rsidRDefault="00F92EFD" w:rsidP="00B668EE">
      <w:pPr>
        <w:pStyle w:val="NoSpacing"/>
        <w:jc w:val="center"/>
        <w:rPr>
          <w:rFonts w:ascii="Nikosh" w:hAnsi="Nikosh" w:cs="Nikosh"/>
          <w:sz w:val="12"/>
          <w:szCs w:val="12"/>
        </w:rPr>
      </w:pPr>
    </w:p>
    <w:p w:rsidR="00B668EE" w:rsidRPr="00364335" w:rsidRDefault="00B668EE" w:rsidP="00B668EE">
      <w:pPr>
        <w:pStyle w:val="NoSpacing"/>
        <w:rPr>
          <w:rFonts w:ascii="Nikosh" w:hAnsi="Nikosh" w:cs="Nikosh"/>
          <w:szCs w:val="32"/>
        </w:rPr>
      </w:pPr>
      <w:r w:rsidRPr="00454E12">
        <w:rPr>
          <w:rFonts w:ascii="Nikosh" w:hAnsi="Nikosh" w:cs="Nikosh"/>
          <w:sz w:val="32"/>
          <w:szCs w:val="32"/>
        </w:rPr>
        <w:t xml:space="preserve">১. </w:t>
      </w:r>
    </w:p>
    <w:p w:rsidR="00023BBA" w:rsidRPr="00AC2A8A" w:rsidRDefault="00023BBA" w:rsidP="00B668EE">
      <w:pPr>
        <w:pStyle w:val="NoSpacing"/>
        <w:rPr>
          <w:rFonts w:ascii="Nikosh" w:hAnsi="Nikosh" w:cs="Nikosh"/>
          <w:sz w:val="2"/>
          <w:szCs w:val="16"/>
        </w:rPr>
      </w:pPr>
    </w:p>
    <w:tbl>
      <w:tblPr>
        <w:tblW w:w="0" w:type="auto"/>
        <w:jc w:val="center"/>
        <w:tblLook w:val="04A0"/>
      </w:tblPr>
      <w:tblGrid>
        <w:gridCol w:w="1440"/>
        <w:gridCol w:w="12240"/>
      </w:tblGrid>
      <w:tr w:rsidR="00B668EE" w:rsidRPr="00AC2A8A" w:rsidTr="00C859EE">
        <w:trPr>
          <w:jc w:val="center"/>
        </w:trPr>
        <w:tc>
          <w:tcPr>
            <w:tcW w:w="1440" w:type="dxa"/>
          </w:tcPr>
          <w:p w:rsidR="00B668EE" w:rsidRPr="00AC2A8A" w:rsidRDefault="00A12281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ভিশন</w:t>
            </w:r>
            <w:proofErr w:type="spellEnd"/>
            <w:r w:rsidR="00B668EE" w:rsidRPr="00AC2A8A">
              <w:rPr>
                <w:rFonts w:ascii="Nikosh" w:hAnsi="Nikosh" w:cs="Nikosh"/>
                <w:sz w:val="32"/>
                <w:szCs w:val="32"/>
              </w:rPr>
              <w:t xml:space="preserve">: </w:t>
            </w:r>
          </w:p>
        </w:tc>
        <w:tc>
          <w:tcPr>
            <w:tcW w:w="12240" w:type="dxa"/>
          </w:tcPr>
          <w:p w:rsidR="00B668EE" w:rsidRPr="00AC2A8A" w:rsidRDefault="0014012C" w:rsidP="00FF2445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জন</w:t>
            </w:r>
            <w:r w:rsidR="00FF2445" w:rsidRPr="00AC2A8A">
              <w:rPr>
                <w:rFonts w:ascii="Nikosh" w:hAnsi="Nikosh" w:cs="Nikosh"/>
                <w:sz w:val="32"/>
                <w:szCs w:val="32"/>
              </w:rPr>
              <w:t>অংশগ্রহণ</w:t>
            </w:r>
            <w:proofErr w:type="spellEnd"/>
            <w:r w:rsidR="00E60E88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FF2445" w:rsidRPr="00AC2A8A">
              <w:rPr>
                <w:rFonts w:ascii="Nikosh" w:hAnsi="Nikosh" w:cs="Nikosh"/>
                <w:sz w:val="32"/>
                <w:szCs w:val="32"/>
              </w:rPr>
              <w:t>মূলক</w:t>
            </w:r>
            <w:proofErr w:type="spellEnd"/>
            <w:r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ইউনিয়ন</w:t>
            </w:r>
            <w:proofErr w:type="spellEnd"/>
            <w:r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পরিষদ</w:t>
            </w:r>
            <w:proofErr w:type="spellEnd"/>
            <w:r w:rsidR="0013153D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13153D" w:rsidRPr="00AC2A8A">
              <w:rPr>
                <w:rFonts w:ascii="Nikosh" w:hAnsi="Nikosh" w:cs="Nikosh"/>
                <w:sz w:val="32"/>
                <w:szCs w:val="32"/>
              </w:rPr>
              <w:t>গড়ে</w:t>
            </w:r>
            <w:proofErr w:type="spellEnd"/>
            <w:r w:rsidR="0013153D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13153D" w:rsidRPr="00AC2A8A">
              <w:rPr>
                <w:rFonts w:ascii="Nikosh" w:hAnsi="Nikosh" w:cs="Nikosh"/>
                <w:sz w:val="32"/>
                <w:szCs w:val="32"/>
              </w:rPr>
              <w:t>তোলা</w:t>
            </w:r>
            <w:proofErr w:type="spellEnd"/>
          </w:p>
          <w:p w:rsidR="00E0533C" w:rsidRPr="00AC2A8A" w:rsidRDefault="00E0533C" w:rsidP="00FF2445">
            <w:pPr>
              <w:pStyle w:val="NoSpacing"/>
              <w:rPr>
                <w:rFonts w:ascii="Nikosh" w:hAnsi="Nikosh" w:cs="Nikosh"/>
                <w:sz w:val="12"/>
                <w:szCs w:val="32"/>
              </w:rPr>
            </w:pPr>
          </w:p>
        </w:tc>
      </w:tr>
      <w:tr w:rsidR="00B668EE" w:rsidRPr="00AC2A8A" w:rsidTr="00C859EE">
        <w:trPr>
          <w:jc w:val="center"/>
        </w:trPr>
        <w:tc>
          <w:tcPr>
            <w:tcW w:w="1440" w:type="dxa"/>
          </w:tcPr>
          <w:p w:rsidR="00B668EE" w:rsidRPr="00AC2A8A" w:rsidRDefault="00A12281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মিশন</w:t>
            </w:r>
            <w:proofErr w:type="spellEnd"/>
            <w:r w:rsidR="00B668EE" w:rsidRPr="00AC2A8A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12240" w:type="dxa"/>
          </w:tcPr>
          <w:p w:rsidR="00B668EE" w:rsidRPr="00AC2A8A" w:rsidRDefault="00B668EE" w:rsidP="00356D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অল্প</w:t>
            </w:r>
            <w:proofErr w:type="spellEnd"/>
            <w:r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সময়ে</w:t>
            </w:r>
            <w:proofErr w:type="spellEnd"/>
            <w:r w:rsidR="00CE6EBE" w:rsidRPr="00AC2A8A">
              <w:rPr>
                <w:rFonts w:ascii="Nikosh" w:hAnsi="Nikosh" w:cs="Nikosh"/>
                <w:sz w:val="32"/>
                <w:szCs w:val="32"/>
              </w:rPr>
              <w:t>,</w:t>
            </w:r>
            <w:r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স্বল্প</w:t>
            </w:r>
            <w:proofErr w:type="spellEnd"/>
            <w:r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খরচে</w:t>
            </w:r>
            <w:proofErr w:type="spellEnd"/>
            <w:r w:rsidRPr="00AC2A8A">
              <w:rPr>
                <w:rFonts w:ascii="Nikosh" w:hAnsi="Nikosh" w:cs="Nikosh"/>
                <w:sz w:val="32"/>
                <w:szCs w:val="32"/>
              </w:rPr>
              <w:t xml:space="preserve"> ,</w:t>
            </w: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জনগণের</w:t>
            </w:r>
            <w:proofErr w:type="spellEnd"/>
            <w:r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সেবা</w:t>
            </w:r>
            <w:proofErr w:type="spellEnd"/>
            <w:r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2A8A">
              <w:rPr>
                <w:rFonts w:ascii="Nikosh" w:hAnsi="Nikosh" w:cs="Nikosh"/>
                <w:sz w:val="32"/>
                <w:szCs w:val="32"/>
              </w:rPr>
              <w:t>নিশ্চিত</w:t>
            </w:r>
            <w:proofErr w:type="spellEnd"/>
            <w:r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356D8E" w:rsidRPr="00AC2A8A">
              <w:rPr>
                <w:rFonts w:ascii="Nikosh" w:hAnsi="Nikosh" w:cs="Nikosh"/>
                <w:sz w:val="32"/>
                <w:szCs w:val="32"/>
              </w:rPr>
              <w:t>করা</w:t>
            </w:r>
            <w:r w:rsidR="00881AC6" w:rsidRPr="00AC2A8A">
              <w:rPr>
                <w:rFonts w:ascii="Nikosh" w:hAnsi="Nikosh" w:cs="Nikosh"/>
                <w:sz w:val="32"/>
                <w:szCs w:val="32"/>
              </w:rPr>
              <w:t>র</w:t>
            </w:r>
            <w:proofErr w:type="spellEnd"/>
            <w:r w:rsidR="00881AC6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881AC6" w:rsidRPr="00AC2A8A">
              <w:rPr>
                <w:rFonts w:ascii="Nikosh" w:hAnsi="Nikosh" w:cs="Nikosh"/>
                <w:sz w:val="32"/>
                <w:szCs w:val="32"/>
              </w:rPr>
              <w:t>মাধ্যমে</w:t>
            </w:r>
            <w:proofErr w:type="spellEnd"/>
            <w:r w:rsidR="00881AC6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881AC6" w:rsidRPr="00AC2A8A">
              <w:rPr>
                <w:rFonts w:ascii="Nikosh" w:hAnsi="Nikosh" w:cs="Nikosh"/>
                <w:sz w:val="32"/>
                <w:szCs w:val="32"/>
              </w:rPr>
              <w:t>জন</w:t>
            </w:r>
            <w:proofErr w:type="spellEnd"/>
            <w:r w:rsidR="00881AC6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881AC6" w:rsidRPr="00AC2A8A">
              <w:rPr>
                <w:rFonts w:ascii="Nikosh" w:hAnsi="Nikosh" w:cs="Nikosh"/>
                <w:sz w:val="32"/>
                <w:szCs w:val="32"/>
              </w:rPr>
              <w:t>অংশগ্রহণ</w:t>
            </w:r>
            <w:proofErr w:type="spellEnd"/>
            <w:r w:rsidR="00881AC6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881AC6" w:rsidRPr="00AC2A8A">
              <w:rPr>
                <w:rFonts w:ascii="Nikosh" w:hAnsi="Nikosh" w:cs="Nikosh"/>
                <w:sz w:val="32"/>
                <w:szCs w:val="32"/>
              </w:rPr>
              <w:t>মূলক</w:t>
            </w:r>
            <w:proofErr w:type="spellEnd"/>
            <w:r w:rsidR="00881AC6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881AC6" w:rsidRPr="00AC2A8A">
              <w:rPr>
                <w:rFonts w:ascii="Nikosh" w:hAnsi="Nikosh" w:cs="Nikosh"/>
                <w:sz w:val="32"/>
                <w:szCs w:val="32"/>
              </w:rPr>
              <w:t>ইউনিয়ন</w:t>
            </w:r>
            <w:proofErr w:type="spellEnd"/>
            <w:r w:rsidR="00881AC6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881AC6" w:rsidRPr="00AC2A8A">
              <w:rPr>
                <w:rFonts w:ascii="Nikosh" w:hAnsi="Nikosh" w:cs="Nikosh"/>
                <w:sz w:val="32"/>
                <w:szCs w:val="32"/>
              </w:rPr>
              <w:t>পরিষদ</w:t>
            </w:r>
            <w:proofErr w:type="spellEnd"/>
            <w:r w:rsidR="00881AC6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881AC6" w:rsidRPr="00AC2A8A">
              <w:rPr>
                <w:rFonts w:ascii="Nikosh" w:hAnsi="Nikosh" w:cs="Nikosh"/>
                <w:sz w:val="32"/>
                <w:szCs w:val="32"/>
              </w:rPr>
              <w:t>গড়ে</w:t>
            </w:r>
            <w:proofErr w:type="spellEnd"/>
            <w:r w:rsidR="00881AC6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881AC6" w:rsidRPr="00AC2A8A">
              <w:rPr>
                <w:rFonts w:ascii="Nikosh" w:hAnsi="Nikosh" w:cs="Nikosh"/>
                <w:sz w:val="32"/>
                <w:szCs w:val="32"/>
              </w:rPr>
              <w:t>তোলা</w:t>
            </w:r>
            <w:proofErr w:type="spellEnd"/>
          </w:p>
        </w:tc>
      </w:tr>
    </w:tbl>
    <w:p w:rsidR="00B668EE" w:rsidRPr="00AC2A8A" w:rsidRDefault="00B668EE" w:rsidP="00B668EE">
      <w:pPr>
        <w:pStyle w:val="NoSpacing"/>
        <w:rPr>
          <w:rFonts w:ascii="Nikosh" w:hAnsi="Nikosh" w:cs="Nikosh"/>
          <w:sz w:val="16"/>
          <w:szCs w:val="32"/>
        </w:rPr>
      </w:pPr>
    </w:p>
    <w:tbl>
      <w:tblPr>
        <w:tblW w:w="0" w:type="auto"/>
        <w:tblLook w:val="04A0"/>
      </w:tblPr>
      <w:tblGrid>
        <w:gridCol w:w="3542"/>
        <w:gridCol w:w="3542"/>
        <w:gridCol w:w="3543"/>
        <w:gridCol w:w="3543"/>
      </w:tblGrid>
      <w:tr w:rsidR="00B668EE" w:rsidRPr="00454E12" w:rsidTr="00A4291E">
        <w:tc>
          <w:tcPr>
            <w:tcW w:w="3542" w:type="dxa"/>
          </w:tcPr>
          <w:p w:rsidR="00B668EE" w:rsidRPr="00454E12" w:rsidRDefault="00B35A87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</w:t>
            </w:r>
            <w:r w:rsidR="00B668EE" w:rsidRPr="00454E12">
              <w:rPr>
                <w:rFonts w:ascii="Nikosh" w:hAnsi="Nikosh" w:cs="Nikosh"/>
                <w:sz w:val="32"/>
                <w:szCs w:val="32"/>
              </w:rPr>
              <w:t>.</w:t>
            </w:r>
            <w:r w:rsidR="004A2DC9" w:rsidRPr="00454E12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B668EE" w:rsidRPr="00454E12">
              <w:rPr>
                <w:rFonts w:ascii="Nikosh" w:hAnsi="Nikosh" w:cs="Nikosh"/>
                <w:sz w:val="32"/>
                <w:szCs w:val="32"/>
              </w:rPr>
              <w:t>প্রতিশ্রুত</w:t>
            </w:r>
            <w:proofErr w:type="spellEnd"/>
            <w:r w:rsidR="00B668EE" w:rsidRPr="00454E12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B668EE" w:rsidRPr="00454E12">
              <w:rPr>
                <w:rFonts w:ascii="Nikosh" w:hAnsi="Nikosh" w:cs="Nikosh"/>
                <w:sz w:val="32"/>
                <w:szCs w:val="32"/>
              </w:rPr>
              <w:t>সেবাসমূহ</w:t>
            </w:r>
            <w:proofErr w:type="spellEnd"/>
          </w:p>
        </w:tc>
        <w:tc>
          <w:tcPr>
            <w:tcW w:w="3542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68EE" w:rsidRPr="00454E12" w:rsidTr="00A4291E">
        <w:tc>
          <w:tcPr>
            <w:tcW w:w="3542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 w:rsidRPr="00454E12">
              <w:rPr>
                <w:rFonts w:ascii="Nikosh" w:hAnsi="Nikosh" w:cs="Nikosh"/>
                <w:sz w:val="32"/>
                <w:szCs w:val="32"/>
              </w:rPr>
              <w:t xml:space="preserve">২.১) </w:t>
            </w:r>
            <w:proofErr w:type="spellStart"/>
            <w:r w:rsidRPr="00454E12">
              <w:rPr>
                <w:rFonts w:ascii="Nikosh" w:hAnsi="Nikosh" w:cs="Nikosh"/>
                <w:sz w:val="32"/>
                <w:szCs w:val="32"/>
              </w:rPr>
              <w:t>নাগরিক</w:t>
            </w:r>
            <w:proofErr w:type="spellEnd"/>
            <w:r w:rsidRPr="00454E12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32"/>
                <w:szCs w:val="32"/>
              </w:rPr>
              <w:t>সেবা</w:t>
            </w:r>
            <w:proofErr w:type="spellEnd"/>
            <w:r w:rsidRPr="00454E12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3542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B668EE" w:rsidRPr="00454E12" w:rsidRDefault="00B668EE" w:rsidP="00B668EE">
      <w:pPr>
        <w:pStyle w:val="NoSpacing"/>
        <w:rPr>
          <w:rFonts w:ascii="Nikosh" w:hAnsi="Nikosh" w:cs="Nikosh"/>
          <w:sz w:val="18"/>
          <w:szCs w:val="32"/>
        </w:rPr>
      </w:pPr>
    </w:p>
    <w:tbl>
      <w:tblPr>
        <w:tblW w:w="14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353"/>
        <w:gridCol w:w="1365"/>
        <w:gridCol w:w="3591"/>
        <w:gridCol w:w="1440"/>
        <w:gridCol w:w="2160"/>
        <w:gridCol w:w="2732"/>
        <w:gridCol w:w="1473"/>
      </w:tblGrid>
      <w:tr w:rsidR="00B668EE" w:rsidRPr="00454E12" w:rsidTr="0003461A">
        <w:trPr>
          <w:jc w:val="center"/>
        </w:trPr>
        <w:tc>
          <w:tcPr>
            <w:tcW w:w="827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ক্রমিক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1353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1365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প্রদানে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সর্বোচ্চ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</w:p>
        </w:tc>
        <w:tc>
          <w:tcPr>
            <w:tcW w:w="3591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কাগজপত্র</w:t>
            </w:r>
            <w:proofErr w:type="spellEnd"/>
          </w:p>
        </w:tc>
        <w:tc>
          <w:tcPr>
            <w:tcW w:w="1440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কাগজপত্র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প্রাপ্তি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স্থান</w:t>
            </w:r>
            <w:proofErr w:type="spellEnd"/>
          </w:p>
        </w:tc>
        <w:tc>
          <w:tcPr>
            <w:tcW w:w="2160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সেবামূল্য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পরিশোধ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পদ্ধতি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732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শাখার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নামসহ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দায়িত্বপ্রাপ্ত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পদবি,রুম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নম্বর,জেলা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উপজেলার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কোড,অফিসিয়াল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কোড,অফিসিয়াল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টেলিফোন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ইমেইল</w:t>
            </w:r>
            <w:proofErr w:type="spellEnd"/>
          </w:p>
        </w:tc>
        <w:tc>
          <w:tcPr>
            <w:tcW w:w="1473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উর্ধতন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,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পদবী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নম্বর,ইমেইল</w:t>
            </w:r>
            <w:proofErr w:type="spellEnd"/>
          </w:p>
        </w:tc>
      </w:tr>
      <w:tr w:rsidR="00006676" w:rsidRPr="00454E12" w:rsidTr="0003461A">
        <w:trPr>
          <w:jc w:val="center"/>
        </w:trPr>
        <w:tc>
          <w:tcPr>
            <w:tcW w:w="827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১</w:t>
            </w:r>
          </w:p>
        </w:tc>
        <w:tc>
          <w:tcPr>
            <w:tcW w:w="1353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২</w:t>
            </w:r>
          </w:p>
        </w:tc>
        <w:tc>
          <w:tcPr>
            <w:tcW w:w="1365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৩</w:t>
            </w:r>
          </w:p>
        </w:tc>
        <w:tc>
          <w:tcPr>
            <w:tcW w:w="3591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৪</w:t>
            </w:r>
          </w:p>
        </w:tc>
        <w:tc>
          <w:tcPr>
            <w:tcW w:w="1440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৫</w:t>
            </w:r>
          </w:p>
        </w:tc>
        <w:tc>
          <w:tcPr>
            <w:tcW w:w="2160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৬</w:t>
            </w:r>
          </w:p>
        </w:tc>
        <w:tc>
          <w:tcPr>
            <w:tcW w:w="2732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৭</w:t>
            </w:r>
          </w:p>
        </w:tc>
        <w:tc>
          <w:tcPr>
            <w:tcW w:w="1473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৮</w:t>
            </w:r>
          </w:p>
        </w:tc>
      </w:tr>
      <w:tr w:rsidR="00B23A2A" w:rsidRPr="00454E12" w:rsidTr="0003461A">
        <w:trPr>
          <w:jc w:val="center"/>
        </w:trPr>
        <w:tc>
          <w:tcPr>
            <w:tcW w:w="827" w:type="dxa"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353" w:type="dxa"/>
          </w:tcPr>
          <w:p w:rsidR="00B23A2A" w:rsidRPr="00454E12" w:rsidRDefault="00B23A2A" w:rsidP="00A4291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নাগরিকত্ব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সনদপত্র</w:t>
            </w:r>
            <w:proofErr w:type="spellEnd"/>
          </w:p>
        </w:tc>
        <w:tc>
          <w:tcPr>
            <w:tcW w:w="1365" w:type="dxa"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০১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এক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3591" w:type="dxa"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ইউপি’র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স্থায়ী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বাসিন্দা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</w:p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আবেদনকারীর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সনদ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মা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বাবার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আইডি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কার্ডের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ফটোকপি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বিবাহিত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নারীদের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ক্ষেত্রে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স্বামীর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জাতীয়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পরিচয়পত্র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ফটোকপি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।</w:t>
            </w:r>
          </w:p>
        </w:tc>
        <w:tc>
          <w:tcPr>
            <w:tcW w:w="1440" w:type="dxa"/>
          </w:tcPr>
          <w:p w:rsidR="00B23A2A" w:rsidRPr="00454E12" w:rsidRDefault="00B23A2A" w:rsidP="00C474D7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160" w:type="dxa"/>
          </w:tcPr>
          <w:p w:rsidR="00B23A2A" w:rsidRPr="00454E12" w:rsidRDefault="00B23A2A" w:rsidP="00D96B05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2732" w:type="dxa"/>
            <w:vMerge w:val="restart"/>
          </w:tcPr>
          <w:p w:rsidR="00B23A2A" w:rsidRPr="00454E12" w:rsidRDefault="00B23A2A" w:rsidP="004836B2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সচিব</w:t>
            </w:r>
            <w:proofErr w:type="spellEnd"/>
          </w:p>
          <w:p w:rsidR="00B23A2A" w:rsidRPr="004836B2" w:rsidRDefault="00B23A2A" w:rsidP="004836B2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+৮৮০১</w:t>
            </w:r>
            <w:r w:rsidR="004836B2" w:rsidRPr="004836B2">
              <w:rPr>
                <w:rFonts w:ascii="NikoshBAN" w:hAnsi="NikoshBAN" w:cs="NikoshBAN"/>
                <w:sz w:val="26"/>
                <w:szCs w:val="26"/>
              </w:rPr>
              <w:t>307-62674</w:t>
            </w:r>
            <w:r w:rsidR="00E63F23">
              <w:rPr>
                <w:rFonts w:ascii="NikoshBAN" w:hAnsi="NikoshBAN" w:cs="NikoshBAN"/>
                <w:sz w:val="26"/>
                <w:szCs w:val="26"/>
              </w:rPr>
              <w:t>৭</w:t>
            </w:r>
          </w:p>
          <w:p w:rsidR="00B23A2A" w:rsidRPr="00454E12" w:rsidRDefault="00613425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>up.sunamganj@gmail.com</w:t>
            </w:r>
          </w:p>
        </w:tc>
        <w:tc>
          <w:tcPr>
            <w:tcW w:w="1473" w:type="dxa"/>
            <w:vMerge w:val="restart"/>
          </w:tcPr>
          <w:p w:rsidR="00B23A2A" w:rsidRPr="00454E12" w:rsidRDefault="00B23A2A" w:rsidP="004836B2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  <w:proofErr w:type="spellEnd"/>
          </w:p>
          <w:p w:rsidR="00B23A2A" w:rsidRPr="00454E12" w:rsidRDefault="00B23A2A" w:rsidP="004836B2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+৮৮০১৭</w:t>
            </w:r>
            <w:r w:rsidR="00E63F23">
              <w:rPr>
                <w:rFonts w:ascii="Nikosh" w:hAnsi="Nikosh" w:cs="Nikosh"/>
                <w:sz w:val="26"/>
                <w:szCs w:val="26"/>
              </w:rPr>
              <w:t>৯৮</w:t>
            </w:r>
            <w:r w:rsidRPr="00454E12">
              <w:rPr>
                <w:rFonts w:ascii="Nikosh" w:hAnsi="Nikosh" w:cs="Nikosh"/>
                <w:sz w:val="26"/>
                <w:szCs w:val="26"/>
              </w:rPr>
              <w:t>-</w:t>
            </w:r>
            <w:r w:rsidR="00E63F23">
              <w:rPr>
                <w:rFonts w:ascii="Nikosh" w:hAnsi="Nikosh" w:cs="Nikosh"/>
                <w:sz w:val="26"/>
                <w:szCs w:val="26"/>
              </w:rPr>
              <w:t>৭৩৯৩২০</w:t>
            </w:r>
          </w:p>
          <w:p w:rsidR="00B23A2A" w:rsidRPr="00454E12" w:rsidRDefault="00B23A2A" w:rsidP="00E63F23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 w:rsidR="00E63F23"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>up.sunamganj@gmail.com</w:t>
            </w:r>
          </w:p>
        </w:tc>
      </w:tr>
      <w:tr w:rsidR="00B23A2A" w:rsidRPr="00454E12" w:rsidTr="0003461A">
        <w:trPr>
          <w:jc w:val="center"/>
        </w:trPr>
        <w:tc>
          <w:tcPr>
            <w:tcW w:w="827" w:type="dxa"/>
          </w:tcPr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০২</w:t>
            </w:r>
          </w:p>
        </w:tc>
        <w:tc>
          <w:tcPr>
            <w:tcW w:w="1353" w:type="dxa"/>
          </w:tcPr>
          <w:p w:rsidR="00B23A2A" w:rsidRPr="00454E12" w:rsidRDefault="00B23A2A" w:rsidP="00FB3C8C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ওয়ারিশ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সনদপত্র</w:t>
            </w:r>
            <w:proofErr w:type="spellEnd"/>
          </w:p>
        </w:tc>
        <w:tc>
          <w:tcPr>
            <w:tcW w:w="1365" w:type="dxa"/>
          </w:tcPr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০৭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সাত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3591" w:type="dxa"/>
          </w:tcPr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নির্ধারিত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সংশ্লিষ্ট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ওয়ার্ডের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সদস্যের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মহিলার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সদস্যর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সুপারিশসহ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160" w:type="dxa"/>
          </w:tcPr>
          <w:p w:rsidR="00B23A2A" w:rsidRDefault="00E63F23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  <w:r w:rsidR="00B23A2A">
              <w:rPr>
                <w:rFonts w:ascii="Nikosh" w:hAnsi="Nikosh" w:cs="Nikosh"/>
                <w:sz w:val="26"/>
                <w:szCs w:val="26"/>
              </w:rPr>
              <w:t>/-</w:t>
            </w:r>
          </w:p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32" w:type="dxa"/>
            <w:vMerge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EB2ECF" w:rsidRDefault="00EB2ECF" w:rsidP="009D5A69">
      <w:pPr>
        <w:spacing w:line="240" w:lineRule="auto"/>
        <w:rPr>
          <w:rFonts w:ascii="Nikosh" w:hAnsi="Nikosh" w:cs="Nikosh"/>
        </w:rPr>
      </w:pPr>
    </w:p>
    <w:tbl>
      <w:tblPr>
        <w:tblW w:w="14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661"/>
        <w:gridCol w:w="1710"/>
        <w:gridCol w:w="2938"/>
        <w:gridCol w:w="1440"/>
        <w:gridCol w:w="2160"/>
        <w:gridCol w:w="2732"/>
        <w:gridCol w:w="1473"/>
      </w:tblGrid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lastRenderedPageBreak/>
              <w:t>০৩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অন-লাইন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 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ও 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১৫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পনের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নির্ধিারিত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আবেদনকারীর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ইপিআই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টিকা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কার্ড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,মা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বাবার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আইডি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কার্ডের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ফটোকপি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AB2F6D" w:rsidRPr="005D424E" w:rsidRDefault="00AB2F6D" w:rsidP="00AB2F6D">
            <w:pPr>
              <w:pStyle w:val="NoSpacing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মৃত্যু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ওয়েব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সাইট</w:t>
            </w:r>
            <w:proofErr w:type="spellEnd"/>
          </w:p>
        </w:tc>
        <w:tc>
          <w:tcPr>
            <w:tcW w:w="216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ক) ০-৪৫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দিন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খ) ৪৫-৫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বছর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পর্যন্ত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-২৫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টাকাগ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) ৫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বছরের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উদ্ধে-৫০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</w:p>
        </w:tc>
        <w:tc>
          <w:tcPr>
            <w:tcW w:w="2732" w:type="dxa"/>
            <w:vMerge w:val="restart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সচিব</w:t>
            </w:r>
            <w:proofErr w:type="spellEnd"/>
          </w:p>
          <w:p w:rsidR="00AB2F6D" w:rsidRPr="004836B2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+৮৮০১</w:t>
            </w:r>
            <w:r w:rsidR="00E63F23">
              <w:rPr>
                <w:rFonts w:ascii="NikoshBAN" w:hAnsi="NikoshBAN" w:cs="NikoshBAN"/>
                <w:sz w:val="26"/>
                <w:szCs w:val="26"/>
              </w:rPr>
              <w:t>307-62674৭</w:t>
            </w:r>
          </w:p>
          <w:p w:rsidR="00AB2F6D" w:rsidRPr="00454E12" w:rsidRDefault="00613425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>up.sunamganj@gmail.com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  <w:proofErr w:type="spellEnd"/>
          </w:p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+৮৮০১৭</w:t>
            </w:r>
            <w:r>
              <w:rPr>
                <w:rFonts w:ascii="Nikosh" w:hAnsi="Nikosh" w:cs="Nikosh"/>
                <w:sz w:val="26"/>
                <w:szCs w:val="26"/>
              </w:rPr>
              <w:t>৯৮</w:t>
            </w:r>
            <w:r w:rsidRPr="00454E12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</w:rPr>
              <w:t>৭৩৯৩২০</w:t>
            </w:r>
          </w:p>
          <w:p w:rsidR="00AB2F6D" w:rsidRPr="00454E12" w:rsidRDefault="00E63F23" w:rsidP="00E63F23">
            <w:pPr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>up.sunamganj@gmail.com</w:t>
            </w: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০৪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অন-লাইন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০৭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নাম্বার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গ্রহীতার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  <w:tc>
          <w:tcPr>
            <w:tcW w:w="1440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16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454E12" w:rsidRDefault="00AB2F6D" w:rsidP="00AB2F6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৫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মৃত্যু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ও 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১৫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পনের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নির্ধিারিত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মৃত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.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ব্যক্তির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মৃত্যু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ওয়েব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সাইট</w:t>
            </w:r>
            <w:proofErr w:type="spellEnd"/>
          </w:p>
        </w:tc>
        <w:tc>
          <w:tcPr>
            <w:tcW w:w="216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ক) ০-৪৫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দিন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খ) ৪৫-৫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বছর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পর্যন্ত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-২৫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গ) ৫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বছরের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উদ্ধে-৫০</w:t>
            </w:r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454E12" w:rsidRDefault="00AB2F6D" w:rsidP="00AB2F6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৬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ট্রেড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লাইসেন্স</w:t>
            </w:r>
            <w:proofErr w:type="spellEnd"/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নির্ধারিত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ফরমেট</w:t>
            </w:r>
            <w:proofErr w:type="spellEnd"/>
          </w:p>
        </w:tc>
        <w:tc>
          <w:tcPr>
            <w:tcW w:w="144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160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দুইশত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ভ্যাট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-৩০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ত্রিশ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টাকাসহ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, মোট-২৩০</w:t>
            </w:r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দুইশত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ত্রিশ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  <w:r>
              <w:rPr>
                <w:rFonts w:ascii="Nikosh" w:hAnsi="Nikosh" w:cs="Nikosh"/>
                <w:sz w:val="28"/>
                <w:szCs w:val="28"/>
              </w:rPr>
              <w:t>-রশিদ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মূলে</w:t>
            </w:r>
            <w:proofErr w:type="spellEnd"/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454E12" w:rsidRDefault="00AB2F6D" w:rsidP="00AB2F6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ট্রেড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নবায়ন</w:t>
            </w:r>
            <w:proofErr w:type="spellEnd"/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০১ ( 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</w:rPr>
              <w:t>এক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পূর্বের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অর্থ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বছরের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  <w:tc>
          <w:tcPr>
            <w:tcW w:w="1440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গ্রহীতার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নিকট</w:t>
            </w:r>
            <w:proofErr w:type="spellEnd"/>
          </w:p>
        </w:tc>
        <w:tc>
          <w:tcPr>
            <w:tcW w:w="2160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দুইশত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ভ্যাট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-৩০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ত্রিশ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টাকাসহ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, মোট-২৩০</w:t>
            </w:r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দুইশত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ত্রিশ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  <w:r>
              <w:rPr>
                <w:rFonts w:ascii="Nikosh" w:hAnsi="Nikosh" w:cs="Nikosh"/>
                <w:sz w:val="28"/>
                <w:szCs w:val="28"/>
              </w:rPr>
              <w:t>-রশিদ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মূলে</w:t>
            </w:r>
            <w:proofErr w:type="spellEnd"/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454E12" w:rsidRDefault="00AB2F6D" w:rsidP="00AB2F6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০৮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অবিবাহিত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</w:p>
        </w:tc>
        <w:tc>
          <w:tcPr>
            <w:tcW w:w="144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160" w:type="dxa"/>
          </w:tcPr>
          <w:p w:rsidR="00E63F23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/-</w:t>
            </w:r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8A690A" w:rsidRDefault="00AB2F6D" w:rsidP="00AB2F6D"/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sz w:val="26"/>
                <w:szCs w:val="26"/>
              </w:rPr>
              <w:t>৯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বিবাহিত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</w:p>
        </w:tc>
        <w:tc>
          <w:tcPr>
            <w:tcW w:w="144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160" w:type="dxa"/>
          </w:tcPr>
          <w:p w:rsidR="00E63F23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/-</w:t>
            </w:r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  <w:tc>
          <w:tcPr>
            <w:tcW w:w="1661" w:type="dxa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দ্বিনকল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44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16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দ্বিনকল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মৃত্যু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44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16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166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সংশোধন</w:t>
            </w:r>
            <w:proofErr w:type="spellEnd"/>
          </w:p>
        </w:tc>
        <w:tc>
          <w:tcPr>
            <w:tcW w:w="171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৩০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ত্রিশ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38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নির্ধারিত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144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16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১০০</w:t>
            </w:r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একশত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রশিদ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732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AB2F6D" w:rsidRDefault="00AB2F6D" w:rsidP="00AB2F6D">
      <w:pPr>
        <w:spacing w:line="240" w:lineRule="auto"/>
        <w:rPr>
          <w:rFonts w:ascii="Nikosh" w:hAnsi="Nikosh" w:cs="Nikosh"/>
        </w:rPr>
      </w:pPr>
    </w:p>
    <w:tbl>
      <w:tblPr>
        <w:tblW w:w="14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6"/>
        <w:gridCol w:w="1655"/>
        <w:gridCol w:w="19"/>
        <w:gridCol w:w="1691"/>
        <w:gridCol w:w="32"/>
        <w:gridCol w:w="2779"/>
        <w:gridCol w:w="182"/>
        <w:gridCol w:w="1417"/>
        <w:gridCol w:w="34"/>
        <w:gridCol w:w="2756"/>
        <w:gridCol w:w="419"/>
        <w:gridCol w:w="1651"/>
        <w:gridCol w:w="105"/>
        <w:gridCol w:w="1252"/>
        <w:gridCol w:w="116"/>
      </w:tblGrid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lastRenderedPageBreak/>
              <w:t>১৩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দ্বি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নামীয়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শিক্ষাগত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যোগ্যতার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পরিচয়পত্র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সহ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3175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৫০</w:t>
            </w:r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পঞ্চাঁশ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রশিদ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756" w:type="dxa"/>
            <w:gridSpan w:val="2"/>
            <w:vMerge w:val="restart"/>
          </w:tcPr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সচিব</w:t>
            </w:r>
            <w:proofErr w:type="spellEnd"/>
          </w:p>
          <w:p w:rsidR="00E63F23" w:rsidRPr="004836B2" w:rsidRDefault="00E63F23" w:rsidP="00E63F23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+৮৮০১307-62674</w:t>
            </w:r>
            <w:r>
              <w:rPr>
                <w:rFonts w:ascii="NikoshBAN" w:hAnsi="NikoshBAN" w:cs="NikoshBAN"/>
                <w:sz w:val="26"/>
                <w:szCs w:val="26"/>
              </w:rPr>
              <w:t>৭</w:t>
            </w:r>
          </w:p>
          <w:p w:rsidR="00AB2F6D" w:rsidRPr="00454E12" w:rsidRDefault="00613425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>up.sunamganj@gmail.com</w:t>
            </w:r>
          </w:p>
        </w:tc>
        <w:tc>
          <w:tcPr>
            <w:tcW w:w="1368" w:type="dxa"/>
            <w:gridSpan w:val="2"/>
            <w:vMerge w:val="restart"/>
          </w:tcPr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  <w:proofErr w:type="spellEnd"/>
          </w:p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+৮৮০১৭</w:t>
            </w:r>
            <w:r>
              <w:rPr>
                <w:rFonts w:ascii="Nikosh" w:hAnsi="Nikosh" w:cs="Nikosh"/>
                <w:sz w:val="26"/>
                <w:szCs w:val="26"/>
              </w:rPr>
              <w:t>৯৮</w:t>
            </w:r>
            <w:r w:rsidRPr="00454E12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</w:rPr>
              <w:t>৭৩৯৩২০</w:t>
            </w:r>
          </w:p>
          <w:p w:rsidR="00AB2F6D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>up.sunamganj@gmail.com</w:t>
            </w: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ভূমিহীন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সদস্যদের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সুপারিশসহ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চারিত্রিক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ছবিযুক্ত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যেকোন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প্রমাণপত্র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Pr="00454E12" w:rsidRDefault="008763B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অপরিচিত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প্রত্যয়ন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ছবিযুক্ত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যেকোন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প্রমাণপত্র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45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মূল্যে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১৭</w:t>
            </w:r>
          </w:p>
        </w:tc>
        <w:tc>
          <w:tcPr>
            <w:tcW w:w="1674" w:type="dxa"/>
            <w:gridSpan w:val="2"/>
          </w:tcPr>
          <w:p w:rsidR="00AB2F6D" w:rsidRDefault="00AB2F6D" w:rsidP="00AB2F6D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এতিম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প্রত্যয়ন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সদস্য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সুপারিশপত্রসহ-সাদা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45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মূল্যে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১৮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গৃহ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নির্মাণ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অনুমতি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পত্র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৩০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ত্রিশ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জায়গার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দলিলপত্রের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ফটোকপি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সহ</w:t>
            </w:r>
            <w:proofErr w:type="spellEnd"/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৫০০ </w:t>
            </w:r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পাঁচশত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রশিদ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১৯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অনাপত্তি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সনদ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পরিবেশ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দূষণ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১০ (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দশ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বন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পরিবেশ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অনাপত্তি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Pr="00454E12" w:rsidRDefault="008763BF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অযান্ত্রিক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যানবাহন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মটর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যান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ব্যতীত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পারমিট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ফি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০২ (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দুই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নির্ধারিত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ফরমে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3175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দুইশত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ভ্যাট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-৩০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ত্রিশ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টাকাসহ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, মোট-২৩০</w:t>
            </w:r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দুইশত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ত্রিশ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  <w:r>
              <w:rPr>
                <w:rFonts w:ascii="Nikosh" w:hAnsi="Nikosh" w:cs="Nikosh"/>
                <w:sz w:val="28"/>
                <w:szCs w:val="28"/>
              </w:rPr>
              <w:t>-রশিদ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মূলে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বার্ষিক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আয়ের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 xml:space="preserve"> 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প্রত্যয়ন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জাতীয়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পরিচয়পেত্রের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ফটোকপি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Pr="00454E12" w:rsidRDefault="008763BF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পশু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জবাই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অনুমতিপত্র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3175" w:type="dxa"/>
            <w:gridSpan w:val="2"/>
          </w:tcPr>
          <w:p w:rsidR="00AB2F6D" w:rsidRPr="00454E12" w:rsidRDefault="008763BF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দ্বিতীয়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বিবাহের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অনুমতিপত্র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>৩০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>ত্রিশ</w:t>
            </w:r>
            <w:proofErr w:type="spellEnd"/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(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সাবেক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বিবাহের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তালাকনামার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দলিল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Pr="00454E12" w:rsidRDefault="008763BF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jc w:val="center"/>
        </w:trPr>
        <w:tc>
          <w:tcPr>
            <w:tcW w:w="83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674" w:type="dxa"/>
            <w:gridSpan w:val="2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নমিনী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সনদ</w:t>
            </w:r>
            <w:proofErr w:type="spellEnd"/>
          </w:p>
        </w:tc>
        <w:tc>
          <w:tcPr>
            <w:tcW w:w="1723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>০৩ 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>তিন</w:t>
            </w:r>
            <w:proofErr w:type="spellEnd"/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96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সাদা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কাগজে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পারিবারিক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সার্টিফিকেট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ফটোকপি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45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AB2F6D" w:rsidRPr="00454E12" w:rsidRDefault="008763BF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1756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1661" w:type="dxa"/>
            <w:gridSpan w:val="2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অধিকার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lastRenderedPageBreak/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প্রাপ্তি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1710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lastRenderedPageBreak/>
              <w:t>অনুরোধ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প্রাপ্তির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২০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lastRenderedPageBreak/>
              <w:t>(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বিশ</w:t>
            </w:r>
            <w:proofErr w:type="spellEnd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lastRenderedPageBreak/>
              <w:t>নির্ধারিত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উল্লেখ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lastRenderedPageBreak/>
              <w:t>করে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599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lastRenderedPageBreak/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790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পৃষ্ঠা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মূল্য-০</w:t>
            </w:r>
            <w:r>
              <w:rPr>
                <w:rFonts w:ascii="Nikosh" w:hAnsi="Nikosh" w:cs="Nikosh"/>
                <w:sz w:val="26"/>
                <w:szCs w:val="26"/>
              </w:rPr>
              <w:t>২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দুই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</w:rPr>
              <w:lastRenderedPageBreak/>
              <w:t>রশিদ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মূলে</w:t>
            </w:r>
            <w:proofErr w:type="spellEnd"/>
          </w:p>
        </w:tc>
        <w:tc>
          <w:tcPr>
            <w:tcW w:w="2070" w:type="dxa"/>
            <w:gridSpan w:val="2"/>
            <w:vMerge w:val="restart"/>
          </w:tcPr>
          <w:p w:rsidR="001B7A6E" w:rsidRPr="00454E12" w:rsidRDefault="001B7A6E" w:rsidP="001B7A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lastRenderedPageBreak/>
              <w:t>ইউপি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সচিব</w:t>
            </w:r>
            <w:proofErr w:type="spellEnd"/>
          </w:p>
          <w:p w:rsidR="001B7A6E" w:rsidRPr="004836B2" w:rsidRDefault="001B7A6E" w:rsidP="001B7A6E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lastRenderedPageBreak/>
              <w:t>মোবাইল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+৮৮০১307-62674</w:t>
            </w:r>
            <w:r>
              <w:rPr>
                <w:rFonts w:ascii="NikoshBAN" w:hAnsi="NikoshBAN" w:cs="NikoshBAN"/>
                <w:sz w:val="26"/>
                <w:szCs w:val="26"/>
              </w:rPr>
              <w:t>৭</w:t>
            </w:r>
          </w:p>
          <w:p w:rsidR="00AB2F6D" w:rsidRPr="00454E12" w:rsidRDefault="00613425" w:rsidP="00613425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 xml:space="preserve">up.sunamganj@gmail.com </w:t>
            </w:r>
          </w:p>
        </w:tc>
        <w:tc>
          <w:tcPr>
            <w:tcW w:w="1357" w:type="dxa"/>
            <w:gridSpan w:val="2"/>
            <w:vMerge w:val="restart"/>
          </w:tcPr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lastRenderedPageBreak/>
              <w:t>চেয়ারম্যান</w:t>
            </w:r>
            <w:proofErr w:type="spellEnd"/>
          </w:p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lastRenderedPageBreak/>
              <w:t>+৮৮০১৭</w:t>
            </w:r>
            <w:r>
              <w:rPr>
                <w:rFonts w:ascii="Nikosh" w:hAnsi="Nikosh" w:cs="Nikosh"/>
                <w:sz w:val="26"/>
                <w:szCs w:val="26"/>
              </w:rPr>
              <w:t>৯৮</w:t>
            </w:r>
            <w:r w:rsidRPr="00454E12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</w:rPr>
              <w:t>৭৩৯৩২০</w:t>
            </w:r>
          </w:p>
          <w:p w:rsidR="00AB2F6D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>up.sunamganj@gmail.com</w:t>
            </w: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২৬</w:t>
            </w:r>
          </w:p>
        </w:tc>
        <w:tc>
          <w:tcPr>
            <w:tcW w:w="1661" w:type="dxa"/>
            <w:gridSpan w:val="2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মুক্তিযোদ্ধার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সন্তান-সন্ততি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বিষয়ক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প্রত্যয়ন</w:t>
            </w:r>
            <w:proofErr w:type="spellEnd"/>
          </w:p>
        </w:tc>
        <w:tc>
          <w:tcPr>
            <w:tcW w:w="1710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০৩(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তিন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পিতার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মুক্তিযোদ্ধার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ফটোকপি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(সত্যায়িত-১ম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শ্রেণির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গেজেটেড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কৃর্তৃক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790" w:type="dxa"/>
            <w:gridSpan w:val="2"/>
          </w:tcPr>
          <w:p w:rsidR="00AB2F6D" w:rsidRPr="00454E12" w:rsidRDefault="008763B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মুক্তিযোদ্ধার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অসচ্ছল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প্রত্যয়ন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০৩(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তিন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সদস্য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সুপারিশপত্রসহ-সাদা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79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মূল্য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গ্রাম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আদালত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১০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দশ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নির্ধারিত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উল্লেখ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79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ফৌজদারী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-১০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দশ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</w:p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দেওয়ানি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দাখিল-২০(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বিশ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নতুন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হোল্ডি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নাম্বার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খোলা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০৩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তিন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সাদাকাগজে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79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২০০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দুইশত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টাকা-রশিদ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মূলে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মামলা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নিষ্পত্তির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রায়ের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০৭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সাত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গ্রাম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আদালত</w:t>
            </w:r>
            <w:proofErr w:type="spellEnd"/>
          </w:p>
        </w:tc>
        <w:tc>
          <w:tcPr>
            <w:tcW w:w="279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পৃষ্ঠা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৫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হারে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প্রবাসী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প্রত্যয়ন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০৭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সাত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সদস্যের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সুপারিশসহ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790" w:type="dxa"/>
            <w:gridSpan w:val="2"/>
          </w:tcPr>
          <w:p w:rsidR="00AB2F6D" w:rsidRDefault="008763B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রাস্তা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কাটার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অনুমতি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পত্র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১৫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পনের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সদস্যের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সুপারিশসহ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79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নিজ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খরচে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মেরামত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নতুন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বিদ্যু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সংযোগ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প্রত্যয়ন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০৭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সাত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সদস্যের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সুপারিশসহ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790" w:type="dxa"/>
            <w:gridSpan w:val="2"/>
          </w:tcPr>
          <w:p w:rsidR="00AB2F6D" w:rsidRDefault="008763B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ফিসে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কোচিং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সেন্টার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নিবন্ধন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০৭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সাত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1356BD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  <w:r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1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79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১৫০০/-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এক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হাজার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পাঁচশত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মাত্র-রশিদ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মূল্যে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পশু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পরিবহনের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প্রত্যয়ন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০১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এক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)</w:t>
            </w:r>
            <w:proofErr w:type="spellStart"/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</w:p>
        </w:tc>
        <w:tc>
          <w:tcPr>
            <w:tcW w:w="281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সাদা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কাগজে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১০০/-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একশত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মাত্র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রশিদ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মূল্যে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B2F6D" w:rsidRPr="00454E12" w:rsidTr="00AB2F6D">
        <w:trPr>
          <w:gridAfter w:val="1"/>
          <w:wAfter w:w="116" w:type="dxa"/>
          <w:jc w:val="center"/>
        </w:trPr>
        <w:tc>
          <w:tcPr>
            <w:tcW w:w="827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1661" w:type="dxa"/>
            <w:gridSpan w:val="2"/>
          </w:tcPr>
          <w:p w:rsidR="00AB2F6D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কিন্ডার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গার্ডেন</w:t>
            </w:r>
            <w:proofErr w:type="spellEnd"/>
          </w:p>
        </w:tc>
        <w:tc>
          <w:tcPr>
            <w:tcW w:w="171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০৭ (</w:t>
            </w:r>
            <w:proofErr w:type="spellStart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সাত</w:t>
            </w:r>
            <w:proofErr w:type="spellEnd"/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1356BD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proofErr w:type="spellEnd"/>
            <w:r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11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ইউপির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ফরমে</w:t>
            </w:r>
            <w:proofErr w:type="spellEnd"/>
          </w:p>
        </w:tc>
        <w:tc>
          <w:tcPr>
            <w:tcW w:w="1599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পরিষদ</w:t>
            </w:r>
            <w:proofErr w:type="spellEnd"/>
          </w:p>
        </w:tc>
        <w:tc>
          <w:tcPr>
            <w:tcW w:w="2790" w:type="dxa"/>
            <w:gridSpan w:val="2"/>
          </w:tcPr>
          <w:p w:rsidR="00AB2F6D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২০০০/- (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দুই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হাজার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রশিদ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মূলে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AB2F6D" w:rsidRDefault="00AB2F6D" w:rsidP="00AB2F6D">
      <w:pPr>
        <w:spacing w:line="240" w:lineRule="auto"/>
        <w:rPr>
          <w:rFonts w:ascii="Nikosh" w:hAnsi="Nikosh" w:cs="Nikosh"/>
        </w:rPr>
      </w:pPr>
    </w:p>
    <w:p w:rsidR="00AB2F6D" w:rsidRDefault="00AB2F6D" w:rsidP="00AB2F6D">
      <w:pPr>
        <w:spacing w:line="240" w:lineRule="auto"/>
        <w:rPr>
          <w:rFonts w:ascii="Nikosh" w:hAnsi="Nikosh" w:cs="Nikosh"/>
        </w:rPr>
      </w:pPr>
    </w:p>
    <w:p w:rsidR="00AB2F6D" w:rsidRDefault="00AB2F6D" w:rsidP="00AB2F6D">
      <w:pPr>
        <w:spacing w:line="240" w:lineRule="auto"/>
        <w:rPr>
          <w:rFonts w:ascii="Nikosh" w:hAnsi="Nikosh" w:cs="Nikosh"/>
        </w:rPr>
      </w:pPr>
    </w:p>
    <w:p w:rsidR="00AB2F6D" w:rsidRPr="00171754" w:rsidRDefault="00AB2F6D" w:rsidP="00AB2F6D">
      <w:pPr>
        <w:spacing w:line="240" w:lineRule="auto"/>
        <w:rPr>
          <w:rFonts w:ascii="Nikosh" w:hAnsi="Nikosh" w:cs="Nikosh"/>
          <w:sz w:val="28"/>
          <w:szCs w:val="28"/>
        </w:rPr>
      </w:pPr>
      <w:r w:rsidRPr="00171754">
        <w:rPr>
          <w:rFonts w:ascii="Nikosh" w:hAnsi="Nikosh" w:cs="Nikosh"/>
          <w:sz w:val="28"/>
          <w:szCs w:val="28"/>
        </w:rPr>
        <w:lastRenderedPageBreak/>
        <w:t xml:space="preserve">২.২. </w:t>
      </w:r>
      <w:proofErr w:type="spellStart"/>
      <w:r w:rsidRPr="00171754">
        <w:rPr>
          <w:rFonts w:ascii="Nikosh" w:hAnsi="Nikosh" w:cs="Nikosh"/>
          <w:sz w:val="28"/>
          <w:szCs w:val="28"/>
        </w:rPr>
        <w:t>প্রাতিষ্ঠানিক</w:t>
      </w:r>
      <w:proofErr w:type="spellEnd"/>
      <w:r w:rsidRPr="0017175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71754">
        <w:rPr>
          <w:rFonts w:ascii="Nikosh" w:hAnsi="Nikosh" w:cs="Nikosh"/>
          <w:sz w:val="28"/>
          <w:szCs w:val="28"/>
        </w:rPr>
        <w:t>সেবাঃ</w:t>
      </w:r>
      <w:proofErr w:type="spellEnd"/>
    </w:p>
    <w:tbl>
      <w:tblPr>
        <w:tblW w:w="14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801"/>
        <w:gridCol w:w="1787"/>
        <w:gridCol w:w="2292"/>
        <w:gridCol w:w="1652"/>
        <w:gridCol w:w="1739"/>
        <w:gridCol w:w="2581"/>
        <w:gridCol w:w="1649"/>
      </w:tblGrid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ক্রমিক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প্রদানে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সর্বোচ্চ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কাগজপত্র</w:t>
            </w:r>
            <w:proofErr w:type="spellEnd"/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কাগজপত্র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প্রাপ্তি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স্থান</w:t>
            </w:r>
            <w:proofErr w:type="spellEnd"/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সেবামূল্য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পরিশোধ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পদ্ধতি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শাখার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নামসহ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দায়িত্বপ্রাপ্ত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পদবি,রুম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নম্বর,জেলা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উপজেলার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কোড,অফিসিয়াল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কোড,অফিসিয়াল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টেলিফোন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ইমেইল</w:t>
            </w:r>
            <w:proofErr w:type="spellEnd"/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উর্ধতন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,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পদবী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নম্বর,ইমেইল</w:t>
            </w:r>
            <w:proofErr w:type="spellEnd"/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নহে</w:t>
            </w:r>
            <w:proofErr w:type="spellEnd"/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নহে</w:t>
            </w:r>
            <w:proofErr w:type="spellEnd"/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নহে</w:t>
            </w:r>
            <w:proofErr w:type="spellEnd"/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নহে</w:t>
            </w:r>
            <w:proofErr w:type="spellEnd"/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নহে</w:t>
            </w:r>
            <w:proofErr w:type="spellEnd"/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নহে</w:t>
            </w:r>
            <w:proofErr w:type="spellEnd"/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নহে</w:t>
            </w:r>
            <w:proofErr w:type="spellEnd"/>
          </w:p>
        </w:tc>
      </w:tr>
    </w:tbl>
    <w:p w:rsidR="00AB2F6D" w:rsidRPr="00454E12" w:rsidRDefault="00AB2F6D" w:rsidP="00AB2F6D">
      <w:pPr>
        <w:spacing w:line="240" w:lineRule="auto"/>
        <w:rPr>
          <w:rFonts w:ascii="Nikosh" w:hAnsi="Nikosh" w:cs="Nikosh"/>
        </w:rPr>
      </w:pPr>
    </w:p>
    <w:p w:rsidR="00AB2F6D" w:rsidRPr="00171754" w:rsidRDefault="00AB2F6D" w:rsidP="00AB2F6D">
      <w:pPr>
        <w:spacing w:line="240" w:lineRule="auto"/>
        <w:rPr>
          <w:rFonts w:ascii="Nikosh" w:hAnsi="Nikosh" w:cs="Nikosh"/>
          <w:sz w:val="28"/>
          <w:szCs w:val="28"/>
        </w:rPr>
      </w:pPr>
      <w:r w:rsidRPr="00171754">
        <w:rPr>
          <w:rFonts w:ascii="Nikosh" w:hAnsi="Nikosh" w:cs="Nikosh"/>
          <w:sz w:val="28"/>
          <w:szCs w:val="28"/>
        </w:rPr>
        <w:t xml:space="preserve">২.৩: </w:t>
      </w:r>
      <w:proofErr w:type="spellStart"/>
      <w:r w:rsidRPr="00171754">
        <w:rPr>
          <w:rFonts w:ascii="Nikosh" w:hAnsi="Nikosh" w:cs="Nikosh"/>
          <w:sz w:val="28"/>
          <w:szCs w:val="28"/>
        </w:rPr>
        <w:t>অভ্যন্তরীণ</w:t>
      </w:r>
      <w:proofErr w:type="spellEnd"/>
      <w:r w:rsidRPr="0017175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71754">
        <w:rPr>
          <w:rFonts w:ascii="Nikosh" w:hAnsi="Nikosh" w:cs="Nikosh"/>
          <w:sz w:val="28"/>
          <w:szCs w:val="28"/>
        </w:rPr>
        <w:t>সেবাঃ</w:t>
      </w:r>
      <w:proofErr w:type="spellEnd"/>
    </w:p>
    <w:tbl>
      <w:tblPr>
        <w:tblW w:w="14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801"/>
        <w:gridCol w:w="1787"/>
        <w:gridCol w:w="2292"/>
        <w:gridCol w:w="1652"/>
        <w:gridCol w:w="1739"/>
        <w:gridCol w:w="2581"/>
        <w:gridCol w:w="1649"/>
      </w:tblGrid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ক্রমিক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প্রদানে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সর্বোচ্চ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কাগজপত্র</w:t>
            </w:r>
            <w:proofErr w:type="spellEnd"/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কাগজপত্র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ফরম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প্রাপ্তি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স্থান</w:t>
            </w:r>
            <w:proofErr w:type="spellEnd"/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সেবামূল্য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পরিশোধ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পদ্ধতি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শাখার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নামসহ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দায়িত্বপ্রাপ্ত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পদবি,রুম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নম্বর,জেলা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উপজেলার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কোড,অফিসিয়াল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কোড,অফিসিয়াল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টেলিফোন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ইমেইল</w:t>
            </w:r>
            <w:proofErr w:type="spellEnd"/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উর্ধতন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,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পদবী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নম্বর,ইমেইল</w:t>
            </w:r>
            <w:proofErr w:type="spellEnd"/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কর্মচারীর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ছুটি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মঞ্জুর</w:t>
            </w:r>
            <w:proofErr w:type="spellEnd"/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০৩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দিন</w:t>
            </w:r>
            <w:proofErr w:type="spellEnd"/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ছুটি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গ্রহণকারীর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সচিব</w:t>
            </w:r>
            <w:proofErr w:type="spellEnd"/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বিনা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মূল্যে</w:t>
            </w:r>
            <w:proofErr w:type="spellEnd"/>
          </w:p>
        </w:tc>
        <w:tc>
          <w:tcPr>
            <w:tcW w:w="2581" w:type="dxa"/>
          </w:tcPr>
          <w:p w:rsidR="001B7A6E" w:rsidRPr="00454E12" w:rsidRDefault="001B7A6E" w:rsidP="001B7A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ইউপি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সচিব</w:t>
            </w:r>
            <w:proofErr w:type="spellEnd"/>
          </w:p>
          <w:p w:rsidR="001B7A6E" w:rsidRPr="004836B2" w:rsidRDefault="001B7A6E" w:rsidP="001B7A6E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+৮৮০১307-62674</w:t>
            </w:r>
            <w:r>
              <w:rPr>
                <w:rFonts w:ascii="NikoshBAN" w:hAnsi="NikoshBAN" w:cs="NikoshBAN"/>
                <w:sz w:val="26"/>
                <w:szCs w:val="26"/>
              </w:rPr>
              <w:t>৭</w:t>
            </w:r>
          </w:p>
          <w:p w:rsidR="00AB2F6D" w:rsidRPr="00454E12" w:rsidRDefault="001B7A6E" w:rsidP="001B7A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ইমেইল</w:t>
            </w:r>
            <w:proofErr w:type="spellEnd"/>
            <w:r w:rsidRPr="00454E12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>
              <w:rPr>
                <w:rFonts w:ascii="Nikosh" w:hAnsi="Nikosh" w:cs="Nikosh"/>
              </w:rPr>
              <w:t>itorikul54</w:t>
            </w:r>
            <w:r w:rsidRPr="0013214C">
              <w:rPr>
                <w:rFonts w:ascii="Nikosh" w:hAnsi="Nikosh" w:cs="Nikosh"/>
              </w:rPr>
              <w:t>@gmail.com</w:t>
            </w:r>
          </w:p>
        </w:tc>
        <w:tc>
          <w:tcPr>
            <w:tcW w:w="1649" w:type="dxa"/>
          </w:tcPr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  <w:proofErr w:type="spellEnd"/>
          </w:p>
          <w:p w:rsidR="00E63F23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+৮৮০১৭</w:t>
            </w:r>
            <w:r>
              <w:rPr>
                <w:rFonts w:ascii="Nikosh" w:hAnsi="Nikosh" w:cs="Nikosh"/>
                <w:sz w:val="26"/>
                <w:szCs w:val="26"/>
              </w:rPr>
              <w:t>৯৮</w:t>
            </w:r>
            <w:r w:rsidRPr="00454E12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</w:rPr>
              <w:t>৭৩৯৩২০</w:t>
            </w:r>
          </w:p>
          <w:p w:rsidR="00AB2F6D" w:rsidRPr="00454E12" w:rsidRDefault="00E63F23" w:rsidP="00E63F2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</w:rPr>
              <w:t xml:space="preserve">Email: </w:t>
            </w:r>
            <w:r>
              <w:rPr>
                <w:rFonts w:ascii="Nikosh" w:hAnsi="Nikosh" w:cs="Nikosh"/>
              </w:rPr>
              <w:t>fatepur</w:t>
            </w:r>
            <w:r w:rsidRPr="00454E12">
              <w:rPr>
                <w:rFonts w:ascii="Nikosh" w:hAnsi="Nikosh" w:cs="Nikosh"/>
              </w:rPr>
              <w:t>up.sunamganj@gmail.com</w:t>
            </w:r>
          </w:p>
        </w:tc>
      </w:tr>
    </w:tbl>
    <w:p w:rsidR="00AB2F6D" w:rsidRPr="00454E12" w:rsidRDefault="00AB2F6D" w:rsidP="00AB2F6D">
      <w:pPr>
        <w:spacing w:line="240" w:lineRule="auto"/>
        <w:jc w:val="center"/>
        <w:rPr>
          <w:rFonts w:ascii="Nikosh" w:hAnsi="Nikosh" w:cs="Nikosh"/>
          <w:b/>
          <w:sz w:val="16"/>
          <w:szCs w:val="28"/>
          <w:u w:val="single"/>
        </w:rPr>
      </w:pPr>
    </w:p>
    <w:p w:rsidR="00AB2F6D" w:rsidRDefault="00AB2F6D" w:rsidP="00AB2F6D">
      <w:pPr>
        <w:spacing w:line="240" w:lineRule="auto"/>
        <w:jc w:val="center"/>
        <w:rPr>
          <w:rFonts w:ascii="Nikosh" w:hAnsi="Nikosh" w:cs="Nikosh"/>
          <w:b/>
          <w:sz w:val="16"/>
          <w:szCs w:val="28"/>
          <w:u w:val="single"/>
        </w:rPr>
      </w:pPr>
    </w:p>
    <w:p w:rsidR="00AB2F6D" w:rsidRDefault="00AB2F6D" w:rsidP="00AB2F6D">
      <w:pPr>
        <w:spacing w:line="240" w:lineRule="auto"/>
        <w:jc w:val="center"/>
        <w:rPr>
          <w:rFonts w:ascii="Nikosh" w:hAnsi="Nikosh" w:cs="Nikosh"/>
          <w:b/>
          <w:sz w:val="16"/>
          <w:szCs w:val="28"/>
          <w:u w:val="single"/>
        </w:rPr>
      </w:pPr>
    </w:p>
    <w:p w:rsidR="00AB2F6D" w:rsidRDefault="00AB2F6D" w:rsidP="00AB2F6D">
      <w:pPr>
        <w:spacing w:line="240" w:lineRule="auto"/>
        <w:jc w:val="center"/>
        <w:rPr>
          <w:rFonts w:ascii="Nikosh" w:hAnsi="Nikosh" w:cs="Nikosh"/>
          <w:b/>
          <w:sz w:val="16"/>
          <w:szCs w:val="28"/>
          <w:u w:val="single"/>
        </w:rPr>
      </w:pPr>
    </w:p>
    <w:p w:rsidR="00C20ECA" w:rsidRDefault="00C20ECA" w:rsidP="00AB2F6D">
      <w:pPr>
        <w:spacing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AB2F6D" w:rsidRPr="00454E12" w:rsidRDefault="00AB2F6D" w:rsidP="00AB2F6D">
      <w:pPr>
        <w:spacing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454E12">
        <w:rPr>
          <w:rFonts w:ascii="Nikosh" w:hAnsi="Nikosh" w:cs="Nikosh"/>
          <w:b/>
          <w:sz w:val="28"/>
          <w:szCs w:val="28"/>
          <w:u w:val="single"/>
        </w:rPr>
        <w:lastRenderedPageBreak/>
        <w:t>সেবা</w:t>
      </w:r>
      <w:proofErr w:type="spellEnd"/>
      <w:r w:rsidRPr="00454E12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4E12">
        <w:rPr>
          <w:rFonts w:ascii="Nikosh" w:hAnsi="Nikosh" w:cs="Nikosh"/>
          <w:b/>
          <w:sz w:val="28"/>
          <w:szCs w:val="28"/>
          <w:u w:val="single"/>
        </w:rPr>
        <w:t>প্রাপ্তির</w:t>
      </w:r>
      <w:proofErr w:type="spellEnd"/>
      <w:r w:rsidRPr="00454E12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4E12">
        <w:rPr>
          <w:rFonts w:ascii="Nikosh" w:hAnsi="Nikosh" w:cs="Nikosh"/>
          <w:b/>
          <w:sz w:val="28"/>
          <w:szCs w:val="28"/>
          <w:u w:val="single"/>
        </w:rPr>
        <w:t>কাছে</w:t>
      </w:r>
      <w:proofErr w:type="spellEnd"/>
      <w:r w:rsidRPr="00454E12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4E12">
        <w:rPr>
          <w:rFonts w:ascii="Nikosh" w:hAnsi="Nikosh" w:cs="Nikosh"/>
          <w:b/>
          <w:sz w:val="28"/>
          <w:szCs w:val="28"/>
          <w:u w:val="single"/>
        </w:rPr>
        <w:t>আমাদের</w:t>
      </w:r>
      <w:proofErr w:type="spellEnd"/>
      <w:r w:rsidRPr="00454E12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4E12">
        <w:rPr>
          <w:rFonts w:ascii="Nikosh" w:hAnsi="Nikosh" w:cs="Nikosh"/>
          <w:b/>
          <w:sz w:val="28"/>
          <w:szCs w:val="28"/>
          <w:u w:val="single"/>
        </w:rPr>
        <w:t>প্রত্যাশাঃ</w:t>
      </w:r>
      <w:proofErr w:type="spellEnd"/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12780"/>
      </w:tblGrid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2780" w:type="dxa"/>
          </w:tcPr>
          <w:p w:rsidR="00AB2F6D" w:rsidRPr="00454E12" w:rsidRDefault="00AB2F6D" w:rsidP="00AB2F6D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প্রতিশ্রুত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কাঙ্ক্ষিত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সেবা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প্রাপ্তির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লক্ষ্যে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করণীয়</w:t>
            </w:r>
            <w:proofErr w:type="spellEnd"/>
          </w:p>
        </w:tc>
      </w:tr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2780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স্বয়ং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সম্পূর্ণ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জমা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</w:p>
        </w:tc>
      </w:tr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2780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স্বাক্ষাতের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নির্ধারিত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সময়ের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পূর্বে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উপস্থিত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থাকা</w:t>
            </w:r>
            <w:proofErr w:type="spellEnd"/>
          </w:p>
        </w:tc>
      </w:tr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2780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চলাকালীন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সময়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আসা</w:t>
            </w:r>
            <w:proofErr w:type="spellEnd"/>
          </w:p>
        </w:tc>
      </w:tr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2780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যথাযত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প্রক্রিয়ায়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প্রয়োজনীয়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ফিস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পরিশোধ</w:t>
            </w:r>
            <w:proofErr w:type="spellEnd"/>
            <w:r w:rsidRPr="00454E1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54E12"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</w:p>
        </w:tc>
      </w:tr>
    </w:tbl>
    <w:p w:rsidR="00AB2F6D" w:rsidRPr="00171754" w:rsidRDefault="00AB2F6D" w:rsidP="00AB2F6D">
      <w:pPr>
        <w:spacing w:line="240" w:lineRule="auto"/>
        <w:rPr>
          <w:rFonts w:ascii="Nikosh" w:hAnsi="Nikosh" w:cs="Nikosh"/>
          <w:sz w:val="10"/>
        </w:rPr>
      </w:pPr>
    </w:p>
    <w:p w:rsidR="00AB2F6D" w:rsidRPr="00171754" w:rsidRDefault="00AB2F6D" w:rsidP="00AB2F6D">
      <w:pPr>
        <w:spacing w:line="240" w:lineRule="auto"/>
        <w:rPr>
          <w:rFonts w:ascii="Nikosh" w:hAnsi="Nikosh" w:cs="Nikosh"/>
          <w:sz w:val="28"/>
          <w:szCs w:val="28"/>
        </w:rPr>
      </w:pPr>
      <w:r w:rsidRPr="00171754">
        <w:rPr>
          <w:rFonts w:ascii="Nikosh" w:hAnsi="Nikosh" w:cs="Nikosh"/>
          <w:sz w:val="28"/>
          <w:szCs w:val="28"/>
        </w:rPr>
        <w:t xml:space="preserve">২.৩: </w:t>
      </w:r>
      <w:proofErr w:type="spellStart"/>
      <w:r w:rsidRPr="00171754">
        <w:rPr>
          <w:rFonts w:ascii="Nikosh" w:hAnsi="Nikosh" w:cs="Nikosh"/>
          <w:sz w:val="28"/>
          <w:szCs w:val="28"/>
        </w:rPr>
        <w:t>অভ্যন্তরীণ</w:t>
      </w:r>
      <w:proofErr w:type="spellEnd"/>
      <w:r w:rsidRPr="0017175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71754">
        <w:rPr>
          <w:rFonts w:ascii="Nikosh" w:hAnsi="Nikosh" w:cs="Nikosh"/>
          <w:sz w:val="28"/>
          <w:szCs w:val="28"/>
        </w:rPr>
        <w:t>সেবাঃ</w:t>
      </w:r>
      <w:proofErr w:type="spellEnd"/>
    </w:p>
    <w:tbl>
      <w:tblPr>
        <w:tblW w:w="14165" w:type="dxa"/>
        <w:jc w:val="center"/>
        <w:tblInd w:w="-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2753"/>
        <w:gridCol w:w="2430"/>
        <w:gridCol w:w="5850"/>
        <w:gridCol w:w="1747"/>
      </w:tblGrid>
      <w:tr w:rsidR="00AB2F6D" w:rsidRPr="00454E12" w:rsidTr="00AB2F6D">
        <w:trPr>
          <w:jc w:val="center"/>
        </w:trPr>
        <w:tc>
          <w:tcPr>
            <w:tcW w:w="1385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ক্রমিক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753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কখন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যোগাযোগ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করবেন</w:t>
            </w:r>
            <w:proofErr w:type="spellEnd"/>
          </w:p>
        </w:tc>
        <w:tc>
          <w:tcPr>
            <w:tcW w:w="243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কার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সঙ্গে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যোগাযোগ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করবেন</w:t>
            </w:r>
            <w:proofErr w:type="spellEnd"/>
          </w:p>
        </w:tc>
        <w:tc>
          <w:tcPr>
            <w:tcW w:w="585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যোগাযোগের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747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নিষ্পত্তির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সময়সীমা</w:t>
            </w:r>
            <w:proofErr w:type="spellEnd"/>
          </w:p>
        </w:tc>
      </w:tr>
      <w:tr w:rsidR="00AB2F6D" w:rsidRPr="00454E12" w:rsidTr="00AB2F6D">
        <w:trPr>
          <w:jc w:val="center"/>
        </w:trPr>
        <w:tc>
          <w:tcPr>
            <w:tcW w:w="1385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2753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243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585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47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৫</w:t>
            </w:r>
          </w:p>
        </w:tc>
      </w:tr>
      <w:tr w:rsidR="00AB2F6D" w:rsidRPr="00454E12" w:rsidTr="00AB2F6D">
        <w:trPr>
          <w:jc w:val="center"/>
        </w:trPr>
        <w:tc>
          <w:tcPr>
            <w:tcW w:w="1385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2753" w:type="dxa"/>
          </w:tcPr>
          <w:p w:rsidR="00AB2F6D" w:rsidRPr="005D3CDE" w:rsidRDefault="00AB2F6D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সচিব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সমাধান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দিতে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ব্যার্থ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হলে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চেয়ারম্যান</w:t>
            </w:r>
            <w:proofErr w:type="spellEnd"/>
          </w:p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নামঃ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20ECA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="00C20E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C20ECA">
              <w:rPr>
                <w:rFonts w:ascii="Nikosh" w:hAnsi="Nikosh" w:cs="Nikosh"/>
                <w:sz w:val="28"/>
                <w:szCs w:val="28"/>
              </w:rPr>
              <w:t>রনজিত</w:t>
            </w:r>
            <w:proofErr w:type="spellEnd"/>
            <w:r w:rsidR="00C20E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C20ECA">
              <w:rPr>
                <w:rFonts w:ascii="Nikosh" w:hAnsi="Nikosh" w:cs="Nikosh"/>
                <w:sz w:val="28"/>
                <w:szCs w:val="28"/>
              </w:rPr>
              <w:t>চৌধুরী</w:t>
            </w:r>
            <w:proofErr w:type="spellEnd"/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চেয়ারম্যান</w:t>
            </w:r>
            <w:proofErr w:type="spellEnd"/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মোবাইলঃ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+৮৮০১৭</w:t>
            </w:r>
            <w:r w:rsidR="00C20ECA">
              <w:rPr>
                <w:rFonts w:ascii="NikoshBAN" w:hAnsi="NikoshBAN" w:cs="NikoshBAN"/>
                <w:sz w:val="28"/>
                <w:szCs w:val="28"/>
              </w:rPr>
              <w:t>৯৮-৭৩৯৩২০</w:t>
            </w:r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1754">
              <w:rPr>
                <w:rFonts w:ascii="NikoshBAN" w:hAnsi="NikoshBAN" w:cs="NikoshBAN"/>
                <w:sz w:val="24"/>
                <w:szCs w:val="24"/>
              </w:rPr>
              <w:t xml:space="preserve">Email: </w:t>
            </w:r>
            <w:hyperlink r:id="rId5" w:history="1">
              <w:r w:rsidR="008763BF" w:rsidRPr="00A25870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fatepurup.sunamganj@gmail.com</w:t>
              </w:r>
            </w:hyperlink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4"/>
                <w:szCs w:val="24"/>
              </w:rPr>
              <w:t>ওয়েব</w:t>
            </w:r>
            <w:proofErr w:type="spellEnd"/>
            <w:r w:rsidRPr="00171754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hyperlink r:id="rId6" w:history="1">
              <w:r w:rsidRPr="00171754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www.</w:t>
              </w:r>
              <w:r w:rsidR="008763BF" w:rsidRPr="00EF4164">
                <w:t xml:space="preserve"> </w:t>
              </w:r>
              <w:r w:rsidR="008763BF" w:rsidRPr="008763BF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fatepurup</w:t>
              </w:r>
              <w:r w:rsidRPr="00171754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.sunamganj.gov.bd</w:t>
              </w:r>
            </w:hyperlink>
          </w:p>
        </w:tc>
        <w:tc>
          <w:tcPr>
            <w:tcW w:w="1747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৩০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কার্যদিবস</w:t>
            </w:r>
            <w:proofErr w:type="spellEnd"/>
          </w:p>
        </w:tc>
      </w:tr>
      <w:tr w:rsidR="00AB2F6D" w:rsidRPr="00454E12" w:rsidTr="00AB2F6D">
        <w:trPr>
          <w:jc w:val="center"/>
        </w:trPr>
        <w:tc>
          <w:tcPr>
            <w:tcW w:w="1385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2753" w:type="dxa"/>
          </w:tcPr>
          <w:p w:rsidR="00AB2F6D" w:rsidRPr="005D3CDE" w:rsidRDefault="00AB2F6D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D3CDE">
              <w:rPr>
                <w:rFonts w:ascii="NikoshBAN" w:hAnsi="NikoshBAN" w:cs="NikoshBAN"/>
                <w:sz w:val="28"/>
                <w:szCs w:val="28"/>
              </w:rPr>
              <w:t>চেয়ারম্যান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সময়ে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সমাধান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দিতে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ব্যর্থ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হলে</w:t>
            </w:r>
            <w:proofErr w:type="spellEnd"/>
          </w:p>
          <w:p w:rsidR="00AB2F6D" w:rsidRPr="005D3CDE" w:rsidRDefault="00AB2F6D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নির্বাহী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অফিসার</w:t>
            </w:r>
            <w:proofErr w:type="spellEnd"/>
          </w:p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বিশ্বম্ভরপুর,সুনামগঞ্জ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।</w:t>
            </w:r>
          </w:p>
        </w:tc>
        <w:tc>
          <w:tcPr>
            <w:tcW w:w="5850" w:type="dxa"/>
          </w:tcPr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নামঃ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সমীর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বিশ্বাস</w:t>
            </w:r>
            <w:proofErr w:type="spellEnd"/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নির্বাহী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মোবাইলঃ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+৮৮০১৭৭১-৮৭১৭৯৭</w:t>
            </w:r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1754">
              <w:rPr>
                <w:rFonts w:ascii="NikoshBAN" w:hAnsi="NikoshBAN" w:cs="NikoshBAN"/>
                <w:sz w:val="24"/>
                <w:szCs w:val="24"/>
              </w:rPr>
              <w:t xml:space="preserve">Email: </w:t>
            </w:r>
            <w:hyperlink r:id="rId7" w:history="1">
              <w:r w:rsidRPr="00171754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unobishwambarpur@gmail.com</w:t>
              </w:r>
            </w:hyperlink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4"/>
                <w:szCs w:val="24"/>
              </w:rPr>
              <w:t xml:space="preserve">Web: </w:t>
            </w:r>
            <w:hyperlink r:id="rId8" w:history="1">
              <w:r w:rsidRPr="00171754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www.bishwambarpur.sunamganj.gov.bd</w:t>
              </w:r>
            </w:hyperlink>
          </w:p>
        </w:tc>
        <w:tc>
          <w:tcPr>
            <w:tcW w:w="1747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২০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কার্যদিবস</w:t>
            </w:r>
            <w:proofErr w:type="spellEnd"/>
          </w:p>
        </w:tc>
      </w:tr>
      <w:tr w:rsidR="00AB2F6D" w:rsidRPr="00454E12" w:rsidTr="00AB2F6D">
        <w:trPr>
          <w:jc w:val="center"/>
        </w:trPr>
        <w:tc>
          <w:tcPr>
            <w:tcW w:w="1385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753" w:type="dxa"/>
          </w:tcPr>
          <w:p w:rsidR="00AB2F6D" w:rsidRDefault="00AB2F6D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নির্বাহী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অফিসার</w:t>
            </w:r>
            <w:proofErr w:type="spellEnd"/>
          </w:p>
          <w:p w:rsidR="00AB2F6D" w:rsidRPr="005D3CDE" w:rsidRDefault="00AB2F6D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বিশ্বম্ভরপুর,সুনামগঞ্জ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সময়ে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সমাধান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দিতে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ব্যর্থ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হলে</w:t>
            </w:r>
            <w:proofErr w:type="spellEnd"/>
          </w:p>
        </w:tc>
        <w:tc>
          <w:tcPr>
            <w:tcW w:w="2430" w:type="dxa"/>
          </w:tcPr>
          <w:p w:rsidR="00AB2F6D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সচিব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সমন্বয়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</w:p>
          <w:p w:rsidR="00AB2F6D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মন্ত্রিপরিষদ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5850" w:type="dxa"/>
          </w:tcPr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সচিব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সমন্বয়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মন্ত্রিপরিষদ</w:t>
            </w:r>
            <w:proofErr w:type="spellEnd"/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71754">
              <w:rPr>
                <w:rFonts w:ascii="NikoshBAN" w:hAnsi="NikoshBAN" w:cs="NikoshBAN"/>
                <w:sz w:val="28"/>
                <w:szCs w:val="28"/>
              </w:rPr>
              <w:t>বিভাগ,ঢাকা,বাংলাদেশ</w:t>
            </w:r>
            <w:proofErr w:type="spellEnd"/>
          </w:p>
          <w:p w:rsidR="00AB2F6D" w:rsidRPr="00171754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Web: </w:t>
            </w:r>
            <w:hyperlink w:history="1">
              <w:r w:rsidRPr="00171754">
                <w:rPr>
                  <w:rStyle w:val="Hyperlink"/>
                  <w:rFonts w:ascii="NikoshBAN" w:hAnsi="NikoshBAN" w:cs="NikoshBAN"/>
                  <w:sz w:val="28"/>
                  <w:szCs w:val="28"/>
                </w:rPr>
                <w:t>www.cabinet division.gov.bd</w:t>
              </w:r>
            </w:hyperlink>
          </w:p>
        </w:tc>
        <w:tc>
          <w:tcPr>
            <w:tcW w:w="1747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৬০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কার্যদিবস</w:t>
            </w:r>
            <w:proofErr w:type="spellEnd"/>
          </w:p>
        </w:tc>
      </w:tr>
    </w:tbl>
    <w:p w:rsidR="00AB2F6D" w:rsidRPr="00454E12" w:rsidRDefault="00AB2F6D" w:rsidP="00AB2F6D">
      <w:pPr>
        <w:spacing w:line="240" w:lineRule="auto"/>
        <w:rPr>
          <w:rFonts w:ascii="Nikosh" w:hAnsi="Nikosh" w:cs="Nikosh"/>
        </w:rPr>
      </w:pPr>
    </w:p>
    <w:p w:rsidR="00AB2F6D" w:rsidRPr="00454E12" w:rsidRDefault="00AB2F6D" w:rsidP="009D5A69">
      <w:pPr>
        <w:spacing w:line="240" w:lineRule="auto"/>
        <w:rPr>
          <w:rFonts w:ascii="Nikosh" w:hAnsi="Nikosh" w:cs="Nikosh"/>
        </w:rPr>
      </w:pPr>
    </w:p>
    <w:sectPr w:rsidR="00AB2F6D" w:rsidRPr="00454E12" w:rsidSect="00670062">
      <w:pgSz w:w="16834" w:h="11909" w:orient="landscape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sh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0062"/>
    <w:rsid w:val="00006676"/>
    <w:rsid w:val="000077BE"/>
    <w:rsid w:val="00007CFB"/>
    <w:rsid w:val="00013AFC"/>
    <w:rsid w:val="00021544"/>
    <w:rsid w:val="00023B9A"/>
    <w:rsid w:val="00023BBA"/>
    <w:rsid w:val="00025302"/>
    <w:rsid w:val="00030BC6"/>
    <w:rsid w:val="0003461A"/>
    <w:rsid w:val="00045159"/>
    <w:rsid w:val="00046D0B"/>
    <w:rsid w:val="000547D4"/>
    <w:rsid w:val="0005564C"/>
    <w:rsid w:val="000618FB"/>
    <w:rsid w:val="00083B85"/>
    <w:rsid w:val="00087766"/>
    <w:rsid w:val="00092D69"/>
    <w:rsid w:val="00092E8C"/>
    <w:rsid w:val="000A2B63"/>
    <w:rsid w:val="000A53E5"/>
    <w:rsid w:val="000C082A"/>
    <w:rsid w:val="000C3F9D"/>
    <w:rsid w:val="000D27F3"/>
    <w:rsid w:val="000E4F11"/>
    <w:rsid w:val="000E5226"/>
    <w:rsid w:val="000F499C"/>
    <w:rsid w:val="00101BE8"/>
    <w:rsid w:val="00111A50"/>
    <w:rsid w:val="00111DD2"/>
    <w:rsid w:val="0011331A"/>
    <w:rsid w:val="00114BCE"/>
    <w:rsid w:val="00123843"/>
    <w:rsid w:val="001250F0"/>
    <w:rsid w:val="00125945"/>
    <w:rsid w:val="0012703C"/>
    <w:rsid w:val="0013153D"/>
    <w:rsid w:val="0013214C"/>
    <w:rsid w:val="001356BD"/>
    <w:rsid w:val="0014012C"/>
    <w:rsid w:val="0014635F"/>
    <w:rsid w:val="00146469"/>
    <w:rsid w:val="00160F6C"/>
    <w:rsid w:val="001612D0"/>
    <w:rsid w:val="00163ACC"/>
    <w:rsid w:val="00166345"/>
    <w:rsid w:val="00171696"/>
    <w:rsid w:val="00171754"/>
    <w:rsid w:val="001736C5"/>
    <w:rsid w:val="00190E74"/>
    <w:rsid w:val="00192746"/>
    <w:rsid w:val="0019491A"/>
    <w:rsid w:val="00195022"/>
    <w:rsid w:val="001A0E5D"/>
    <w:rsid w:val="001B700D"/>
    <w:rsid w:val="001B7608"/>
    <w:rsid w:val="001B7A6E"/>
    <w:rsid w:val="001F091F"/>
    <w:rsid w:val="002315AB"/>
    <w:rsid w:val="0023621C"/>
    <w:rsid w:val="00253A9A"/>
    <w:rsid w:val="00255FBA"/>
    <w:rsid w:val="00261B85"/>
    <w:rsid w:val="00263E99"/>
    <w:rsid w:val="002879C6"/>
    <w:rsid w:val="00287A49"/>
    <w:rsid w:val="00294067"/>
    <w:rsid w:val="00296620"/>
    <w:rsid w:val="002A1609"/>
    <w:rsid w:val="002B14AD"/>
    <w:rsid w:val="002B40A4"/>
    <w:rsid w:val="002B5A96"/>
    <w:rsid w:val="002B660D"/>
    <w:rsid w:val="002C220D"/>
    <w:rsid w:val="002D1B17"/>
    <w:rsid w:val="002D61E6"/>
    <w:rsid w:val="002D7388"/>
    <w:rsid w:val="002E311B"/>
    <w:rsid w:val="002E7E44"/>
    <w:rsid w:val="002F72E3"/>
    <w:rsid w:val="00313D41"/>
    <w:rsid w:val="00320EA6"/>
    <w:rsid w:val="003228A4"/>
    <w:rsid w:val="00327B1E"/>
    <w:rsid w:val="00327E02"/>
    <w:rsid w:val="0034331B"/>
    <w:rsid w:val="00352661"/>
    <w:rsid w:val="00353CA3"/>
    <w:rsid w:val="00356D8E"/>
    <w:rsid w:val="003616F8"/>
    <w:rsid w:val="00363264"/>
    <w:rsid w:val="00364335"/>
    <w:rsid w:val="00372E4A"/>
    <w:rsid w:val="003838B7"/>
    <w:rsid w:val="0039508F"/>
    <w:rsid w:val="003A34E3"/>
    <w:rsid w:val="003B4608"/>
    <w:rsid w:val="003C7EB2"/>
    <w:rsid w:val="003D00C1"/>
    <w:rsid w:val="003E0FB1"/>
    <w:rsid w:val="003F1979"/>
    <w:rsid w:val="003F2CCB"/>
    <w:rsid w:val="0040592F"/>
    <w:rsid w:val="00407330"/>
    <w:rsid w:val="004143C1"/>
    <w:rsid w:val="0042356F"/>
    <w:rsid w:val="00423F5B"/>
    <w:rsid w:val="00430ECF"/>
    <w:rsid w:val="004355AC"/>
    <w:rsid w:val="004406C6"/>
    <w:rsid w:val="00446393"/>
    <w:rsid w:val="0045190F"/>
    <w:rsid w:val="00454E12"/>
    <w:rsid w:val="00461791"/>
    <w:rsid w:val="0046563F"/>
    <w:rsid w:val="00466BF7"/>
    <w:rsid w:val="00475227"/>
    <w:rsid w:val="00475953"/>
    <w:rsid w:val="004836B2"/>
    <w:rsid w:val="0048373C"/>
    <w:rsid w:val="00485A69"/>
    <w:rsid w:val="0048789C"/>
    <w:rsid w:val="004926BD"/>
    <w:rsid w:val="00497983"/>
    <w:rsid w:val="004A1135"/>
    <w:rsid w:val="004A2DC9"/>
    <w:rsid w:val="004A344C"/>
    <w:rsid w:val="004B4EAD"/>
    <w:rsid w:val="004B7A86"/>
    <w:rsid w:val="004C3B79"/>
    <w:rsid w:val="004C484D"/>
    <w:rsid w:val="004D4C7A"/>
    <w:rsid w:val="004E6F16"/>
    <w:rsid w:val="004F5E87"/>
    <w:rsid w:val="00502F59"/>
    <w:rsid w:val="00506484"/>
    <w:rsid w:val="0051396D"/>
    <w:rsid w:val="00514625"/>
    <w:rsid w:val="005251B3"/>
    <w:rsid w:val="0052696C"/>
    <w:rsid w:val="0053089D"/>
    <w:rsid w:val="00531BCC"/>
    <w:rsid w:val="005327A0"/>
    <w:rsid w:val="005426B0"/>
    <w:rsid w:val="00547258"/>
    <w:rsid w:val="00553727"/>
    <w:rsid w:val="005540A2"/>
    <w:rsid w:val="005610AB"/>
    <w:rsid w:val="005632AB"/>
    <w:rsid w:val="0056457F"/>
    <w:rsid w:val="0057253B"/>
    <w:rsid w:val="00590031"/>
    <w:rsid w:val="005A093F"/>
    <w:rsid w:val="005A43D3"/>
    <w:rsid w:val="005A6376"/>
    <w:rsid w:val="005B1BF4"/>
    <w:rsid w:val="005B27CE"/>
    <w:rsid w:val="005C265B"/>
    <w:rsid w:val="005C379B"/>
    <w:rsid w:val="005C7A1F"/>
    <w:rsid w:val="005D29A3"/>
    <w:rsid w:val="005D3CDE"/>
    <w:rsid w:val="005D3DAA"/>
    <w:rsid w:val="005D424E"/>
    <w:rsid w:val="005D5F0F"/>
    <w:rsid w:val="005D67A9"/>
    <w:rsid w:val="005E3EAD"/>
    <w:rsid w:val="005E6047"/>
    <w:rsid w:val="005E7D32"/>
    <w:rsid w:val="005F5C5C"/>
    <w:rsid w:val="006042FE"/>
    <w:rsid w:val="00613425"/>
    <w:rsid w:val="00613FDE"/>
    <w:rsid w:val="00630A9F"/>
    <w:rsid w:val="0064238D"/>
    <w:rsid w:val="00652871"/>
    <w:rsid w:val="00653E93"/>
    <w:rsid w:val="006543FC"/>
    <w:rsid w:val="00661D56"/>
    <w:rsid w:val="00670062"/>
    <w:rsid w:val="00671C59"/>
    <w:rsid w:val="006731A2"/>
    <w:rsid w:val="00674498"/>
    <w:rsid w:val="00681BA9"/>
    <w:rsid w:val="00683571"/>
    <w:rsid w:val="006A2320"/>
    <w:rsid w:val="006A5E0A"/>
    <w:rsid w:val="006A7E39"/>
    <w:rsid w:val="006C3AAA"/>
    <w:rsid w:val="006C4C01"/>
    <w:rsid w:val="006C50D1"/>
    <w:rsid w:val="006C57B8"/>
    <w:rsid w:val="006D3A26"/>
    <w:rsid w:val="006D7991"/>
    <w:rsid w:val="006E0D88"/>
    <w:rsid w:val="006E5F4B"/>
    <w:rsid w:val="006F0C3F"/>
    <w:rsid w:val="006F2EF5"/>
    <w:rsid w:val="007027AF"/>
    <w:rsid w:val="0071160B"/>
    <w:rsid w:val="00712659"/>
    <w:rsid w:val="007144BE"/>
    <w:rsid w:val="00717F22"/>
    <w:rsid w:val="00731EF4"/>
    <w:rsid w:val="00741A24"/>
    <w:rsid w:val="00741ED4"/>
    <w:rsid w:val="00743200"/>
    <w:rsid w:val="00755620"/>
    <w:rsid w:val="00762282"/>
    <w:rsid w:val="00762562"/>
    <w:rsid w:val="00762845"/>
    <w:rsid w:val="007678D1"/>
    <w:rsid w:val="007739B5"/>
    <w:rsid w:val="007811BE"/>
    <w:rsid w:val="00782642"/>
    <w:rsid w:val="00785BF8"/>
    <w:rsid w:val="007936DF"/>
    <w:rsid w:val="007A1852"/>
    <w:rsid w:val="007A3AA0"/>
    <w:rsid w:val="007B0F64"/>
    <w:rsid w:val="007B21D8"/>
    <w:rsid w:val="007B33F9"/>
    <w:rsid w:val="007C116B"/>
    <w:rsid w:val="007D13D2"/>
    <w:rsid w:val="007D2D3E"/>
    <w:rsid w:val="007E6EB0"/>
    <w:rsid w:val="007F583A"/>
    <w:rsid w:val="007F5CE4"/>
    <w:rsid w:val="00804E5E"/>
    <w:rsid w:val="008121A4"/>
    <w:rsid w:val="00820520"/>
    <w:rsid w:val="00826090"/>
    <w:rsid w:val="008335CF"/>
    <w:rsid w:val="00837B6D"/>
    <w:rsid w:val="00837F2C"/>
    <w:rsid w:val="00840237"/>
    <w:rsid w:val="00840C5A"/>
    <w:rsid w:val="00844243"/>
    <w:rsid w:val="00851EF4"/>
    <w:rsid w:val="00857451"/>
    <w:rsid w:val="008574A3"/>
    <w:rsid w:val="00857DC9"/>
    <w:rsid w:val="00862123"/>
    <w:rsid w:val="00874466"/>
    <w:rsid w:val="008763BF"/>
    <w:rsid w:val="00881143"/>
    <w:rsid w:val="00881AC6"/>
    <w:rsid w:val="00885671"/>
    <w:rsid w:val="0088638D"/>
    <w:rsid w:val="00896039"/>
    <w:rsid w:val="008A1B16"/>
    <w:rsid w:val="008A28AA"/>
    <w:rsid w:val="008A4554"/>
    <w:rsid w:val="008A4940"/>
    <w:rsid w:val="008A6141"/>
    <w:rsid w:val="008A690A"/>
    <w:rsid w:val="008A7C64"/>
    <w:rsid w:val="008B0E33"/>
    <w:rsid w:val="008B41E1"/>
    <w:rsid w:val="008C3A77"/>
    <w:rsid w:val="008C5FC3"/>
    <w:rsid w:val="008E1907"/>
    <w:rsid w:val="008E19BA"/>
    <w:rsid w:val="008E3D43"/>
    <w:rsid w:val="008F572C"/>
    <w:rsid w:val="00907C99"/>
    <w:rsid w:val="0091217C"/>
    <w:rsid w:val="009151FF"/>
    <w:rsid w:val="00916548"/>
    <w:rsid w:val="00925D11"/>
    <w:rsid w:val="00930CAC"/>
    <w:rsid w:val="00932F53"/>
    <w:rsid w:val="00940197"/>
    <w:rsid w:val="009404C7"/>
    <w:rsid w:val="00954893"/>
    <w:rsid w:val="00954912"/>
    <w:rsid w:val="00973D3C"/>
    <w:rsid w:val="00975C9E"/>
    <w:rsid w:val="00977858"/>
    <w:rsid w:val="00993C9E"/>
    <w:rsid w:val="0099484B"/>
    <w:rsid w:val="009975CA"/>
    <w:rsid w:val="009A5201"/>
    <w:rsid w:val="009C4A3E"/>
    <w:rsid w:val="009D5A69"/>
    <w:rsid w:val="009E1D1D"/>
    <w:rsid w:val="009F1E06"/>
    <w:rsid w:val="009F631B"/>
    <w:rsid w:val="009F79D4"/>
    <w:rsid w:val="00A04339"/>
    <w:rsid w:val="00A12281"/>
    <w:rsid w:val="00A1370D"/>
    <w:rsid w:val="00A1434E"/>
    <w:rsid w:val="00A14826"/>
    <w:rsid w:val="00A21EE5"/>
    <w:rsid w:val="00A2318F"/>
    <w:rsid w:val="00A2523A"/>
    <w:rsid w:val="00A27D2A"/>
    <w:rsid w:val="00A27E18"/>
    <w:rsid w:val="00A300E1"/>
    <w:rsid w:val="00A32F3B"/>
    <w:rsid w:val="00A334E8"/>
    <w:rsid w:val="00A35DC2"/>
    <w:rsid w:val="00A37BEC"/>
    <w:rsid w:val="00A4291E"/>
    <w:rsid w:val="00A50E9C"/>
    <w:rsid w:val="00A64638"/>
    <w:rsid w:val="00A6687A"/>
    <w:rsid w:val="00A754A5"/>
    <w:rsid w:val="00A76C69"/>
    <w:rsid w:val="00A8119D"/>
    <w:rsid w:val="00A820F4"/>
    <w:rsid w:val="00A84C38"/>
    <w:rsid w:val="00AB2F6D"/>
    <w:rsid w:val="00AB6F17"/>
    <w:rsid w:val="00AC2A8A"/>
    <w:rsid w:val="00AC567A"/>
    <w:rsid w:val="00AD7592"/>
    <w:rsid w:val="00AD7BD0"/>
    <w:rsid w:val="00AE16EE"/>
    <w:rsid w:val="00AE34DC"/>
    <w:rsid w:val="00AF2A29"/>
    <w:rsid w:val="00AF2AD4"/>
    <w:rsid w:val="00AF4376"/>
    <w:rsid w:val="00AF77C5"/>
    <w:rsid w:val="00B14A39"/>
    <w:rsid w:val="00B23A2A"/>
    <w:rsid w:val="00B34980"/>
    <w:rsid w:val="00B35A87"/>
    <w:rsid w:val="00B41B89"/>
    <w:rsid w:val="00B4574A"/>
    <w:rsid w:val="00B46519"/>
    <w:rsid w:val="00B5259F"/>
    <w:rsid w:val="00B5555B"/>
    <w:rsid w:val="00B6240E"/>
    <w:rsid w:val="00B629D0"/>
    <w:rsid w:val="00B668EE"/>
    <w:rsid w:val="00B7056D"/>
    <w:rsid w:val="00B92F94"/>
    <w:rsid w:val="00B957FB"/>
    <w:rsid w:val="00BA010C"/>
    <w:rsid w:val="00BB3878"/>
    <w:rsid w:val="00BB7EEE"/>
    <w:rsid w:val="00BD179A"/>
    <w:rsid w:val="00BD3AF2"/>
    <w:rsid w:val="00BD3E81"/>
    <w:rsid w:val="00BE0DDC"/>
    <w:rsid w:val="00BE4049"/>
    <w:rsid w:val="00BE44B5"/>
    <w:rsid w:val="00BE5D45"/>
    <w:rsid w:val="00C015E6"/>
    <w:rsid w:val="00C12595"/>
    <w:rsid w:val="00C14267"/>
    <w:rsid w:val="00C156D6"/>
    <w:rsid w:val="00C20ECA"/>
    <w:rsid w:val="00C22CC2"/>
    <w:rsid w:val="00C32503"/>
    <w:rsid w:val="00C40641"/>
    <w:rsid w:val="00C407FF"/>
    <w:rsid w:val="00C45B90"/>
    <w:rsid w:val="00C474D7"/>
    <w:rsid w:val="00C54297"/>
    <w:rsid w:val="00C56586"/>
    <w:rsid w:val="00C7096A"/>
    <w:rsid w:val="00C80163"/>
    <w:rsid w:val="00C81010"/>
    <w:rsid w:val="00C8320B"/>
    <w:rsid w:val="00C859EE"/>
    <w:rsid w:val="00C97A07"/>
    <w:rsid w:val="00CB11E8"/>
    <w:rsid w:val="00CB4EE9"/>
    <w:rsid w:val="00CC204C"/>
    <w:rsid w:val="00CC3BF1"/>
    <w:rsid w:val="00CD0D40"/>
    <w:rsid w:val="00CD495E"/>
    <w:rsid w:val="00CD4DF1"/>
    <w:rsid w:val="00CD6E8C"/>
    <w:rsid w:val="00CE1563"/>
    <w:rsid w:val="00CE6EBE"/>
    <w:rsid w:val="00CF1182"/>
    <w:rsid w:val="00CF3088"/>
    <w:rsid w:val="00D04583"/>
    <w:rsid w:val="00D055E7"/>
    <w:rsid w:val="00D05A71"/>
    <w:rsid w:val="00D06CCB"/>
    <w:rsid w:val="00D140D0"/>
    <w:rsid w:val="00D1781C"/>
    <w:rsid w:val="00D21DBE"/>
    <w:rsid w:val="00D35632"/>
    <w:rsid w:val="00D47040"/>
    <w:rsid w:val="00D63FBC"/>
    <w:rsid w:val="00D643B0"/>
    <w:rsid w:val="00D6516E"/>
    <w:rsid w:val="00D66FEA"/>
    <w:rsid w:val="00D958C7"/>
    <w:rsid w:val="00D96B05"/>
    <w:rsid w:val="00DA5D9E"/>
    <w:rsid w:val="00DB12B1"/>
    <w:rsid w:val="00DB39A3"/>
    <w:rsid w:val="00DB5F7F"/>
    <w:rsid w:val="00DC049C"/>
    <w:rsid w:val="00DC29B7"/>
    <w:rsid w:val="00DC7EA4"/>
    <w:rsid w:val="00DD131C"/>
    <w:rsid w:val="00DD7916"/>
    <w:rsid w:val="00DE49BC"/>
    <w:rsid w:val="00DE664D"/>
    <w:rsid w:val="00DF5847"/>
    <w:rsid w:val="00E0533C"/>
    <w:rsid w:val="00E05924"/>
    <w:rsid w:val="00E07F54"/>
    <w:rsid w:val="00E15A80"/>
    <w:rsid w:val="00E24828"/>
    <w:rsid w:val="00E270CF"/>
    <w:rsid w:val="00E276CB"/>
    <w:rsid w:val="00E30781"/>
    <w:rsid w:val="00E35164"/>
    <w:rsid w:val="00E47C0F"/>
    <w:rsid w:val="00E540C9"/>
    <w:rsid w:val="00E5448D"/>
    <w:rsid w:val="00E60E88"/>
    <w:rsid w:val="00E62DEC"/>
    <w:rsid w:val="00E63F23"/>
    <w:rsid w:val="00E75FDB"/>
    <w:rsid w:val="00E76A30"/>
    <w:rsid w:val="00E77225"/>
    <w:rsid w:val="00E95295"/>
    <w:rsid w:val="00E96E84"/>
    <w:rsid w:val="00EA1229"/>
    <w:rsid w:val="00EA26F5"/>
    <w:rsid w:val="00EA51EC"/>
    <w:rsid w:val="00EB2ECF"/>
    <w:rsid w:val="00ED3685"/>
    <w:rsid w:val="00EF4643"/>
    <w:rsid w:val="00EF6B35"/>
    <w:rsid w:val="00EF718A"/>
    <w:rsid w:val="00F11AE0"/>
    <w:rsid w:val="00F263FB"/>
    <w:rsid w:val="00F41C58"/>
    <w:rsid w:val="00F42661"/>
    <w:rsid w:val="00F50642"/>
    <w:rsid w:val="00F52B90"/>
    <w:rsid w:val="00F73713"/>
    <w:rsid w:val="00F76D4D"/>
    <w:rsid w:val="00F849C2"/>
    <w:rsid w:val="00F92EFD"/>
    <w:rsid w:val="00F95D41"/>
    <w:rsid w:val="00FA5088"/>
    <w:rsid w:val="00FA6111"/>
    <w:rsid w:val="00FB1EAA"/>
    <w:rsid w:val="00FB3C8C"/>
    <w:rsid w:val="00FC0B96"/>
    <w:rsid w:val="00FC6D14"/>
    <w:rsid w:val="00FD3878"/>
    <w:rsid w:val="00FD3F3F"/>
    <w:rsid w:val="00FD55E2"/>
    <w:rsid w:val="00FE4042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8EE"/>
    <w:rPr>
      <w:sz w:val="22"/>
      <w:szCs w:val="22"/>
    </w:rPr>
  </w:style>
  <w:style w:type="character" w:styleId="Hyperlink">
    <w:name w:val="Hyperlink"/>
    <w:uiPriority w:val="99"/>
    <w:unhideWhenUsed/>
    <w:rsid w:val="002315AB"/>
    <w:rPr>
      <w:color w:val="0000FF"/>
      <w:u w:val="single"/>
    </w:rPr>
  </w:style>
  <w:style w:type="table" w:styleId="TableGrid">
    <w:name w:val="Table Grid"/>
    <w:basedOn w:val="TableNormal"/>
    <w:uiPriority w:val="59"/>
    <w:rsid w:val="008A2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wambarpur.sunamganj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obishwambarpu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ukabadup.sunamganj.gov.bd" TargetMode="External"/><Relationship Id="rId5" Type="http://schemas.openxmlformats.org/officeDocument/2006/relationships/hyperlink" Target="mailto:fatepurup.sunamganj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tepurup.sunamganj.gov.b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</dc:creator>
  <cp:lastModifiedBy>Lenovo</cp:lastModifiedBy>
  <cp:revision>12</cp:revision>
  <dcterms:created xsi:type="dcterms:W3CDTF">2019-09-12T05:56:00Z</dcterms:created>
  <dcterms:modified xsi:type="dcterms:W3CDTF">2019-09-29T20:02:00Z</dcterms:modified>
</cp:coreProperties>
</file>