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162" w:type="dxa"/>
        <w:tblLayout w:type="fixed"/>
        <w:tblLook w:val="04A0"/>
      </w:tblPr>
      <w:tblGrid>
        <w:gridCol w:w="630"/>
        <w:gridCol w:w="1530"/>
        <w:gridCol w:w="810"/>
        <w:gridCol w:w="1710"/>
        <w:gridCol w:w="1170"/>
        <w:gridCol w:w="720"/>
        <w:gridCol w:w="1260"/>
        <w:gridCol w:w="1440"/>
        <w:gridCol w:w="810"/>
      </w:tblGrid>
      <w:tr w:rsidR="001B2EDE" w:rsidRPr="00DB010B" w:rsidTr="00B15CE0">
        <w:tc>
          <w:tcPr>
            <w:tcW w:w="63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ক্রমিক নং</w:t>
            </w:r>
          </w:p>
        </w:tc>
        <w:tc>
          <w:tcPr>
            <w:tcW w:w="153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ভিজিডি মহিলার নাম</w:t>
            </w:r>
          </w:p>
        </w:tc>
        <w:tc>
          <w:tcPr>
            <w:tcW w:w="81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বয়স</w:t>
            </w:r>
          </w:p>
        </w:tc>
        <w:tc>
          <w:tcPr>
            <w:tcW w:w="171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পিতা/স্বামী/অভিভাবকের নাম</w:t>
            </w:r>
          </w:p>
        </w:tc>
        <w:tc>
          <w:tcPr>
            <w:tcW w:w="117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পরবিারের সদস্য সংখ্যা</w:t>
            </w:r>
          </w:p>
        </w:tc>
        <w:tc>
          <w:tcPr>
            <w:tcW w:w="72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ওয়ার্ড নং</w:t>
            </w:r>
          </w:p>
        </w:tc>
        <w:tc>
          <w:tcPr>
            <w:tcW w:w="126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</w:p>
        </w:tc>
        <w:tc>
          <w:tcPr>
            <w:tcW w:w="144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পাড়া/মহল্লা</w:t>
            </w:r>
          </w:p>
        </w:tc>
        <w:tc>
          <w:tcPr>
            <w:tcW w:w="810" w:type="dxa"/>
          </w:tcPr>
          <w:p w:rsidR="009E7617" w:rsidRPr="00DB010B" w:rsidRDefault="009E7617" w:rsidP="00DB01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মন্তব্য</w:t>
            </w:r>
          </w:p>
        </w:tc>
      </w:tr>
      <w:tr w:rsidR="001B2EDE" w:rsidRPr="00DB010B" w:rsidTr="00B15CE0">
        <w:tc>
          <w:tcPr>
            <w:tcW w:w="630" w:type="dxa"/>
          </w:tcPr>
          <w:p w:rsidR="009E7617" w:rsidRPr="00DB010B" w:rsidRDefault="009E7617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০১</w:t>
            </w:r>
          </w:p>
        </w:tc>
        <w:tc>
          <w:tcPr>
            <w:tcW w:w="1530" w:type="dxa"/>
          </w:tcPr>
          <w:p w:rsidR="009E7617" w:rsidRPr="00DB010B" w:rsidRDefault="009E7617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রায়না বেগম</w:t>
            </w:r>
          </w:p>
        </w:tc>
        <w:tc>
          <w:tcPr>
            <w:tcW w:w="81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৩৬</w:t>
            </w:r>
          </w:p>
        </w:tc>
        <w:tc>
          <w:tcPr>
            <w:tcW w:w="171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আং শহীদ</w:t>
            </w:r>
          </w:p>
        </w:tc>
        <w:tc>
          <w:tcPr>
            <w:tcW w:w="117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ঘাষিবর্ণী</w:t>
            </w:r>
          </w:p>
        </w:tc>
        <w:tc>
          <w:tcPr>
            <w:tcW w:w="144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ঘাষিবর্ণী</w:t>
            </w:r>
          </w:p>
        </w:tc>
        <w:tc>
          <w:tcPr>
            <w:tcW w:w="810" w:type="dxa"/>
          </w:tcPr>
          <w:p w:rsidR="009E7617" w:rsidRPr="00DB010B" w:rsidRDefault="009E761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B2EDE" w:rsidRPr="00DB010B" w:rsidTr="00B15CE0">
        <w:tc>
          <w:tcPr>
            <w:tcW w:w="63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53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রুপিয়া বেগম</w:t>
            </w:r>
          </w:p>
        </w:tc>
        <w:tc>
          <w:tcPr>
            <w:tcW w:w="81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৩৪</w:t>
            </w:r>
          </w:p>
        </w:tc>
        <w:tc>
          <w:tcPr>
            <w:tcW w:w="171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আং আহাদ</w:t>
            </w:r>
          </w:p>
        </w:tc>
        <w:tc>
          <w:tcPr>
            <w:tcW w:w="117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দ: লক্ষীপাশা</w:t>
            </w:r>
          </w:p>
        </w:tc>
        <w:tc>
          <w:tcPr>
            <w:tcW w:w="144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দ:লক্ষীপাশা</w:t>
            </w:r>
          </w:p>
        </w:tc>
        <w:tc>
          <w:tcPr>
            <w:tcW w:w="810" w:type="dxa"/>
          </w:tcPr>
          <w:p w:rsidR="009E7617" w:rsidRPr="00DB010B" w:rsidRDefault="009E761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B2EDE" w:rsidRPr="00DB010B" w:rsidTr="00B15CE0">
        <w:tc>
          <w:tcPr>
            <w:tcW w:w="63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153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অঞ্জু বেগম</w:t>
            </w:r>
          </w:p>
        </w:tc>
        <w:tc>
          <w:tcPr>
            <w:tcW w:w="81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৪৪</w:t>
            </w:r>
          </w:p>
        </w:tc>
        <w:tc>
          <w:tcPr>
            <w:tcW w:w="171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ইসাদ আলী</w:t>
            </w:r>
          </w:p>
        </w:tc>
        <w:tc>
          <w:tcPr>
            <w:tcW w:w="117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9E7617" w:rsidRPr="00DB010B" w:rsidRDefault="009E761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B2EDE" w:rsidRPr="00DB010B" w:rsidTr="00B15CE0">
        <w:tc>
          <w:tcPr>
            <w:tcW w:w="63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153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সাজনা বেগম</w:t>
            </w:r>
          </w:p>
        </w:tc>
        <w:tc>
          <w:tcPr>
            <w:tcW w:w="81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২১</w:t>
            </w:r>
          </w:p>
        </w:tc>
        <w:tc>
          <w:tcPr>
            <w:tcW w:w="1710" w:type="dxa"/>
          </w:tcPr>
          <w:p w:rsidR="009E7617" w:rsidRPr="00DB010B" w:rsidRDefault="00AA672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আলমাছ আলী</w:t>
            </w:r>
          </w:p>
        </w:tc>
        <w:tc>
          <w:tcPr>
            <w:tcW w:w="1170" w:type="dxa"/>
          </w:tcPr>
          <w:p w:rsidR="009E7617" w:rsidRPr="00DB010B" w:rsidRDefault="0001069A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720" w:type="dxa"/>
          </w:tcPr>
          <w:p w:rsidR="009E7617" w:rsidRPr="00DB010B" w:rsidRDefault="0001069A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9E7617" w:rsidRPr="00DB010B" w:rsidRDefault="0001069A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9E7617" w:rsidRPr="00DB010B" w:rsidRDefault="0001069A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9E7617" w:rsidRPr="00DB010B" w:rsidRDefault="009E761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B2EDE" w:rsidRPr="00DB010B" w:rsidTr="00B15CE0">
        <w:tc>
          <w:tcPr>
            <w:tcW w:w="63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53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রাজনা বেগম</w:t>
            </w:r>
          </w:p>
        </w:tc>
        <w:tc>
          <w:tcPr>
            <w:tcW w:w="81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২৬</w:t>
            </w:r>
          </w:p>
        </w:tc>
        <w:tc>
          <w:tcPr>
            <w:tcW w:w="171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মৃত আং মন্নান</w:t>
            </w:r>
          </w:p>
        </w:tc>
        <w:tc>
          <w:tcPr>
            <w:tcW w:w="117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72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উ: লক্ষীপাশা</w:t>
            </w:r>
          </w:p>
        </w:tc>
        <w:tc>
          <w:tcPr>
            <w:tcW w:w="144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আবুআলী</w:t>
            </w:r>
          </w:p>
        </w:tc>
        <w:tc>
          <w:tcPr>
            <w:tcW w:w="81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1069A" w:rsidRPr="00DB010B" w:rsidTr="00B15CE0">
        <w:tc>
          <w:tcPr>
            <w:tcW w:w="63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153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সজনা বেগম</w:t>
            </w:r>
          </w:p>
        </w:tc>
        <w:tc>
          <w:tcPr>
            <w:tcW w:w="810" w:type="dxa"/>
          </w:tcPr>
          <w:p w:rsidR="0001069A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৪২</w:t>
            </w:r>
          </w:p>
        </w:tc>
        <w:tc>
          <w:tcPr>
            <w:tcW w:w="1710" w:type="dxa"/>
          </w:tcPr>
          <w:p w:rsidR="0001069A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চেরাগ আলী</w:t>
            </w:r>
          </w:p>
        </w:tc>
        <w:tc>
          <w:tcPr>
            <w:tcW w:w="1170" w:type="dxa"/>
          </w:tcPr>
          <w:p w:rsidR="0001069A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01069A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01069A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1069A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01069A" w:rsidRPr="00DB010B" w:rsidRDefault="0001069A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D6201" w:rsidRPr="00DB010B" w:rsidTr="00B15CE0">
        <w:tc>
          <w:tcPr>
            <w:tcW w:w="63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153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রত্না বেগম</w:t>
            </w:r>
          </w:p>
        </w:tc>
        <w:tc>
          <w:tcPr>
            <w:tcW w:w="81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৩৭</w:t>
            </w:r>
          </w:p>
        </w:tc>
        <w:tc>
          <w:tcPr>
            <w:tcW w:w="1710" w:type="dxa"/>
          </w:tcPr>
          <w:p w:rsidR="00BD6201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</w:t>
            </w:r>
            <w:r w:rsidR="00BD6201" w:rsidRPr="00DB010B">
              <w:rPr>
                <w:rFonts w:ascii="Nikosh" w:hAnsi="Nikosh" w:cs="Nikosh"/>
                <w:sz w:val="20"/>
                <w:szCs w:val="20"/>
                <w:cs/>
              </w:rPr>
              <w:t xml:space="preserve"> ছানু মিয়া</w:t>
            </w:r>
          </w:p>
        </w:tc>
        <w:tc>
          <w:tcPr>
            <w:tcW w:w="117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72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জগঝাপ</w:t>
            </w:r>
          </w:p>
        </w:tc>
        <w:tc>
          <w:tcPr>
            <w:tcW w:w="144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জগঝাপ</w:t>
            </w:r>
          </w:p>
        </w:tc>
        <w:tc>
          <w:tcPr>
            <w:tcW w:w="81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D6201" w:rsidRPr="00DB010B" w:rsidTr="00B15CE0">
        <w:tc>
          <w:tcPr>
            <w:tcW w:w="63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</w:p>
        </w:tc>
        <w:tc>
          <w:tcPr>
            <w:tcW w:w="1530" w:type="dxa"/>
          </w:tcPr>
          <w:p w:rsidR="00BD6201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রহিমা বেগম</w:t>
            </w:r>
          </w:p>
        </w:tc>
        <w:tc>
          <w:tcPr>
            <w:tcW w:w="810" w:type="dxa"/>
          </w:tcPr>
          <w:p w:rsidR="00BD6201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৪১</w:t>
            </w:r>
          </w:p>
        </w:tc>
        <w:tc>
          <w:tcPr>
            <w:tcW w:w="1710" w:type="dxa"/>
          </w:tcPr>
          <w:p w:rsidR="00BD6201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লুকমান আহমদ</w:t>
            </w:r>
          </w:p>
        </w:tc>
        <w:tc>
          <w:tcPr>
            <w:tcW w:w="1170" w:type="dxa"/>
          </w:tcPr>
          <w:p w:rsidR="00BD6201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BD6201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BD6201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BD6201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BD6201" w:rsidRPr="00DB010B" w:rsidRDefault="00BD620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65A5" w:rsidRPr="00DB010B" w:rsidTr="00B15CE0">
        <w:tc>
          <w:tcPr>
            <w:tcW w:w="6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15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দিলারা বেগম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17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আজির উদ্দিন</w:t>
            </w:r>
          </w:p>
        </w:tc>
        <w:tc>
          <w:tcPr>
            <w:tcW w:w="117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65A5" w:rsidRPr="00DB010B" w:rsidTr="00B15CE0">
        <w:tc>
          <w:tcPr>
            <w:tcW w:w="6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15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হুসনা বেগম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২৯</w:t>
            </w:r>
          </w:p>
        </w:tc>
        <w:tc>
          <w:tcPr>
            <w:tcW w:w="17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ফজলু মিয়া</w:t>
            </w:r>
          </w:p>
        </w:tc>
        <w:tc>
          <w:tcPr>
            <w:tcW w:w="117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72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উ: লক্ষীপাশা</w:t>
            </w:r>
          </w:p>
        </w:tc>
        <w:tc>
          <w:tcPr>
            <w:tcW w:w="144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উ: লক্ষীপাশা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65A5" w:rsidRPr="00DB010B" w:rsidTr="00B15CE0">
        <w:tc>
          <w:tcPr>
            <w:tcW w:w="6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১১</w:t>
            </w:r>
          </w:p>
        </w:tc>
        <w:tc>
          <w:tcPr>
            <w:tcW w:w="15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হেলেন বেগম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৩৮</w:t>
            </w:r>
          </w:p>
        </w:tc>
        <w:tc>
          <w:tcPr>
            <w:tcW w:w="17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আং রহমান</w:t>
            </w:r>
          </w:p>
        </w:tc>
        <w:tc>
          <w:tcPr>
            <w:tcW w:w="117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আবুআলী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65A5" w:rsidRPr="00DB010B" w:rsidTr="00B15CE0">
        <w:tc>
          <w:tcPr>
            <w:tcW w:w="6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</w:p>
        </w:tc>
        <w:tc>
          <w:tcPr>
            <w:tcW w:w="15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রুবেনা বেগম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২১</w:t>
            </w:r>
          </w:p>
        </w:tc>
        <w:tc>
          <w:tcPr>
            <w:tcW w:w="17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পি: বাবুল আহমদ</w:t>
            </w:r>
          </w:p>
        </w:tc>
        <w:tc>
          <w:tcPr>
            <w:tcW w:w="117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72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5E65A5" w:rsidRPr="00DB010B" w:rsidRDefault="005E65A5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জগঝাপ</w:t>
            </w:r>
          </w:p>
        </w:tc>
        <w:tc>
          <w:tcPr>
            <w:tcW w:w="144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জগঝাপ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65A5" w:rsidRPr="00DB010B" w:rsidTr="00B15CE0">
        <w:tc>
          <w:tcPr>
            <w:tcW w:w="6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</w:p>
        </w:tc>
        <w:tc>
          <w:tcPr>
            <w:tcW w:w="15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শিউলী বেগম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২৯</w:t>
            </w:r>
          </w:p>
        </w:tc>
        <w:tc>
          <w:tcPr>
            <w:tcW w:w="17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পি: আং আজিজ</w:t>
            </w:r>
          </w:p>
        </w:tc>
        <w:tc>
          <w:tcPr>
            <w:tcW w:w="117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72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5E65A5" w:rsidRPr="00DB010B" w:rsidRDefault="005E65A5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উ: লক্ষীপাশা</w:t>
            </w:r>
          </w:p>
        </w:tc>
        <w:tc>
          <w:tcPr>
            <w:tcW w:w="144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উ: লক্ষীপাশা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65A5" w:rsidRPr="00DB010B" w:rsidTr="00B15CE0">
        <w:tc>
          <w:tcPr>
            <w:tcW w:w="6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</w:p>
        </w:tc>
        <w:tc>
          <w:tcPr>
            <w:tcW w:w="153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হেলন বেগম</w:t>
            </w:r>
          </w:p>
        </w:tc>
        <w:tc>
          <w:tcPr>
            <w:tcW w:w="810" w:type="dxa"/>
          </w:tcPr>
          <w:p w:rsidR="005E65A5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৩৮</w:t>
            </w:r>
          </w:p>
        </w:tc>
        <w:tc>
          <w:tcPr>
            <w:tcW w:w="17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উস্তার আলী</w:t>
            </w:r>
          </w:p>
        </w:tc>
        <w:tc>
          <w:tcPr>
            <w:tcW w:w="117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5E65A5" w:rsidRPr="00DB010B" w:rsidRDefault="005E65A5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5E65A5" w:rsidRPr="00DB010B" w:rsidRDefault="005E65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B2EDE" w:rsidRPr="00DB010B" w:rsidTr="00B15CE0">
        <w:tc>
          <w:tcPr>
            <w:tcW w:w="63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153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সাজনা বেগম</w:t>
            </w:r>
          </w:p>
        </w:tc>
        <w:tc>
          <w:tcPr>
            <w:tcW w:w="81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২৩</w:t>
            </w:r>
          </w:p>
        </w:tc>
        <w:tc>
          <w:tcPr>
            <w:tcW w:w="171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শিপন</w:t>
            </w:r>
          </w:p>
        </w:tc>
        <w:tc>
          <w:tcPr>
            <w:tcW w:w="117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1260" w:type="dxa"/>
          </w:tcPr>
          <w:p w:rsidR="001B2EDE" w:rsidRPr="00DB010B" w:rsidRDefault="001B2EDE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1B2EDE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আবুআলী</w:t>
            </w:r>
          </w:p>
        </w:tc>
        <w:tc>
          <w:tcPr>
            <w:tcW w:w="81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B2EDE" w:rsidRPr="00DB010B" w:rsidTr="00B15CE0">
        <w:tc>
          <w:tcPr>
            <w:tcW w:w="63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</w:p>
        </w:tc>
        <w:tc>
          <w:tcPr>
            <w:tcW w:w="153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সেফুল বেগম</w:t>
            </w:r>
          </w:p>
        </w:tc>
        <w:tc>
          <w:tcPr>
            <w:tcW w:w="810" w:type="dxa"/>
          </w:tcPr>
          <w:p w:rsidR="001B2EDE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="001B2EDE" w:rsidRPr="00DB010B">
              <w:rPr>
                <w:rFonts w:ascii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171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রব উদ্দিন কুটু</w:t>
            </w:r>
          </w:p>
        </w:tc>
        <w:tc>
          <w:tcPr>
            <w:tcW w:w="117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1260" w:type="dxa"/>
          </w:tcPr>
          <w:p w:rsidR="001B2EDE" w:rsidRPr="00DB010B" w:rsidRDefault="001B2EDE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পালপাড়া</w:t>
            </w:r>
          </w:p>
        </w:tc>
        <w:tc>
          <w:tcPr>
            <w:tcW w:w="144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পালপাড়া</w:t>
            </w:r>
          </w:p>
        </w:tc>
        <w:tc>
          <w:tcPr>
            <w:tcW w:w="81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B2EDE" w:rsidRPr="00DB010B" w:rsidTr="00B15CE0">
        <w:tc>
          <w:tcPr>
            <w:tcW w:w="63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১৭</w:t>
            </w:r>
          </w:p>
        </w:tc>
        <w:tc>
          <w:tcPr>
            <w:tcW w:w="153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রেজিয়া বেগম</w:t>
            </w:r>
          </w:p>
        </w:tc>
        <w:tc>
          <w:tcPr>
            <w:tcW w:w="810" w:type="dxa"/>
          </w:tcPr>
          <w:p w:rsidR="001B2EDE" w:rsidRPr="00DB010B" w:rsidRDefault="001B2EDE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৩৫</w:t>
            </w:r>
          </w:p>
        </w:tc>
        <w:tc>
          <w:tcPr>
            <w:tcW w:w="1710" w:type="dxa"/>
          </w:tcPr>
          <w:p w:rsidR="001B2EDE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সাহাব উদ্দিন</w:t>
            </w:r>
          </w:p>
        </w:tc>
        <w:tc>
          <w:tcPr>
            <w:tcW w:w="1170" w:type="dxa"/>
          </w:tcPr>
          <w:p w:rsidR="001B2EDE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720" w:type="dxa"/>
          </w:tcPr>
          <w:p w:rsidR="001B2EDE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1260" w:type="dxa"/>
          </w:tcPr>
          <w:p w:rsidR="001B2EDE" w:rsidRPr="00DB010B" w:rsidRDefault="00867AA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1B2EDE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1B2EDE" w:rsidRPr="00DB010B" w:rsidRDefault="001B2ED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7AA7" w:rsidRPr="00DB010B" w:rsidTr="00B15CE0">
        <w:tc>
          <w:tcPr>
            <w:tcW w:w="6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১৮</w:t>
            </w:r>
          </w:p>
        </w:tc>
        <w:tc>
          <w:tcPr>
            <w:tcW w:w="15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রত্না বেগম</w:t>
            </w:r>
          </w:p>
        </w:tc>
        <w:tc>
          <w:tcPr>
            <w:tcW w:w="810" w:type="dxa"/>
          </w:tcPr>
          <w:p w:rsidR="00867AA7" w:rsidRPr="00DB010B" w:rsidRDefault="00867AA7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17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আবুল</w:t>
            </w:r>
          </w:p>
        </w:tc>
        <w:tc>
          <w:tcPr>
            <w:tcW w:w="117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1260" w:type="dxa"/>
          </w:tcPr>
          <w:p w:rsidR="00867AA7" w:rsidRPr="00DB010B" w:rsidRDefault="00867AA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7AA7" w:rsidRPr="00DB010B" w:rsidTr="00B15CE0">
        <w:tc>
          <w:tcPr>
            <w:tcW w:w="6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১৯</w:t>
            </w:r>
          </w:p>
        </w:tc>
        <w:tc>
          <w:tcPr>
            <w:tcW w:w="15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ছানারা বেগম</w:t>
            </w:r>
          </w:p>
        </w:tc>
        <w:tc>
          <w:tcPr>
            <w:tcW w:w="810" w:type="dxa"/>
          </w:tcPr>
          <w:p w:rsidR="00867AA7" w:rsidRPr="00DB010B" w:rsidRDefault="00867AA7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৩৯</w:t>
            </w:r>
          </w:p>
        </w:tc>
        <w:tc>
          <w:tcPr>
            <w:tcW w:w="17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মাহমদ আলী</w:t>
            </w:r>
          </w:p>
        </w:tc>
        <w:tc>
          <w:tcPr>
            <w:tcW w:w="117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1260" w:type="dxa"/>
          </w:tcPr>
          <w:p w:rsidR="00867AA7" w:rsidRPr="00DB010B" w:rsidRDefault="00867AA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জাঙ্গালহাটা</w:t>
            </w:r>
          </w:p>
        </w:tc>
        <w:tc>
          <w:tcPr>
            <w:tcW w:w="144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জাঙ্গালহাটা</w:t>
            </w:r>
          </w:p>
        </w:tc>
        <w:tc>
          <w:tcPr>
            <w:tcW w:w="8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7AA7" w:rsidRPr="00DB010B" w:rsidTr="00B15CE0">
        <w:tc>
          <w:tcPr>
            <w:tcW w:w="6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</w:p>
        </w:tc>
        <w:tc>
          <w:tcPr>
            <w:tcW w:w="15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রুমি বেগম</w:t>
            </w:r>
          </w:p>
        </w:tc>
        <w:tc>
          <w:tcPr>
            <w:tcW w:w="810" w:type="dxa"/>
          </w:tcPr>
          <w:p w:rsidR="00867AA7" w:rsidRPr="00DB010B" w:rsidRDefault="00867AA7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২৭</w:t>
            </w:r>
          </w:p>
        </w:tc>
        <w:tc>
          <w:tcPr>
            <w:tcW w:w="17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পি: সজ্জাদ আলী</w:t>
            </w:r>
          </w:p>
        </w:tc>
        <w:tc>
          <w:tcPr>
            <w:tcW w:w="117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72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1260" w:type="dxa"/>
          </w:tcPr>
          <w:p w:rsidR="00867AA7" w:rsidRPr="00DB010B" w:rsidRDefault="00867AA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7AA7" w:rsidRPr="00DB010B" w:rsidTr="00B15CE0">
        <w:tc>
          <w:tcPr>
            <w:tcW w:w="6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২১</w:t>
            </w:r>
          </w:p>
        </w:tc>
        <w:tc>
          <w:tcPr>
            <w:tcW w:w="15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এলি বেগম</w:t>
            </w:r>
          </w:p>
        </w:tc>
        <w:tc>
          <w:tcPr>
            <w:tcW w:w="810" w:type="dxa"/>
          </w:tcPr>
          <w:p w:rsidR="00867AA7" w:rsidRPr="00DB010B" w:rsidRDefault="00867AA7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২৯</w:t>
            </w:r>
          </w:p>
        </w:tc>
        <w:tc>
          <w:tcPr>
            <w:tcW w:w="17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সেলিম আহমদ</w:t>
            </w:r>
          </w:p>
        </w:tc>
        <w:tc>
          <w:tcPr>
            <w:tcW w:w="117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০৩</w:t>
            </w:r>
          </w:p>
        </w:tc>
        <w:tc>
          <w:tcPr>
            <w:tcW w:w="1260" w:type="dxa"/>
          </w:tcPr>
          <w:p w:rsidR="00867AA7" w:rsidRPr="00DB010B" w:rsidRDefault="00867AA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7AA7" w:rsidRPr="00DB010B" w:rsidTr="00B15CE0">
        <w:tc>
          <w:tcPr>
            <w:tcW w:w="6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২২</w:t>
            </w:r>
          </w:p>
        </w:tc>
        <w:tc>
          <w:tcPr>
            <w:tcW w:w="15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সুনারা বেগম</w:t>
            </w:r>
          </w:p>
        </w:tc>
        <w:tc>
          <w:tcPr>
            <w:tcW w:w="810" w:type="dxa"/>
          </w:tcPr>
          <w:p w:rsidR="00867AA7" w:rsidRPr="00DB010B" w:rsidRDefault="00867AA7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২৬</w:t>
            </w:r>
          </w:p>
        </w:tc>
        <w:tc>
          <w:tcPr>
            <w:tcW w:w="17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লিলু আহমদ</w:t>
            </w:r>
          </w:p>
        </w:tc>
        <w:tc>
          <w:tcPr>
            <w:tcW w:w="117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72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1260" w:type="dxa"/>
          </w:tcPr>
          <w:p w:rsidR="00867AA7" w:rsidRPr="00DB010B" w:rsidRDefault="00867AA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পূর্ব নিমাদল</w:t>
            </w:r>
          </w:p>
        </w:tc>
        <w:tc>
          <w:tcPr>
            <w:tcW w:w="144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পূর্ব নিমাদল</w:t>
            </w:r>
          </w:p>
        </w:tc>
        <w:tc>
          <w:tcPr>
            <w:tcW w:w="8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7AA7" w:rsidRPr="00DB010B" w:rsidTr="00B15CE0">
        <w:tc>
          <w:tcPr>
            <w:tcW w:w="6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২৩</w:t>
            </w:r>
          </w:p>
        </w:tc>
        <w:tc>
          <w:tcPr>
            <w:tcW w:w="15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রানই বেগম</w:t>
            </w:r>
          </w:p>
        </w:tc>
        <w:tc>
          <w:tcPr>
            <w:tcW w:w="810" w:type="dxa"/>
          </w:tcPr>
          <w:p w:rsidR="00867AA7" w:rsidRPr="00DB010B" w:rsidRDefault="00867AA7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৩২</w:t>
            </w:r>
          </w:p>
        </w:tc>
        <w:tc>
          <w:tcPr>
            <w:tcW w:w="17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সাবুদ্দিন</w:t>
            </w:r>
          </w:p>
        </w:tc>
        <w:tc>
          <w:tcPr>
            <w:tcW w:w="117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72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1260" w:type="dxa"/>
          </w:tcPr>
          <w:p w:rsidR="00867AA7" w:rsidRPr="00DB010B" w:rsidRDefault="00867AA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7AA7" w:rsidRPr="00DB010B" w:rsidTr="00B15CE0">
        <w:tc>
          <w:tcPr>
            <w:tcW w:w="6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২৪</w:t>
            </w:r>
          </w:p>
        </w:tc>
        <w:tc>
          <w:tcPr>
            <w:tcW w:w="153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নাজমা বেগম</w:t>
            </w:r>
          </w:p>
        </w:tc>
        <w:tc>
          <w:tcPr>
            <w:tcW w:w="810" w:type="dxa"/>
          </w:tcPr>
          <w:p w:rsidR="00867AA7" w:rsidRPr="00DB010B" w:rsidRDefault="00867AA7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৩৭</w:t>
            </w:r>
          </w:p>
        </w:tc>
        <w:tc>
          <w:tcPr>
            <w:tcW w:w="17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ময়নুল ইসলাম</w:t>
            </w:r>
          </w:p>
        </w:tc>
        <w:tc>
          <w:tcPr>
            <w:tcW w:w="117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1260" w:type="dxa"/>
          </w:tcPr>
          <w:p w:rsidR="00867AA7" w:rsidRPr="00DB010B" w:rsidRDefault="00867AA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867AA7" w:rsidRPr="00DB010B" w:rsidRDefault="005E0B67" w:rsidP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উত্তর পাড়া</w:t>
            </w:r>
          </w:p>
        </w:tc>
        <w:tc>
          <w:tcPr>
            <w:tcW w:w="810" w:type="dxa"/>
          </w:tcPr>
          <w:p w:rsidR="00867AA7" w:rsidRPr="00DB010B" w:rsidRDefault="00867AA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0B67" w:rsidRPr="00DB010B" w:rsidTr="00B15CE0">
        <w:tc>
          <w:tcPr>
            <w:tcW w:w="630" w:type="dxa"/>
          </w:tcPr>
          <w:p w:rsidR="005E0B67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২৫</w:t>
            </w:r>
          </w:p>
        </w:tc>
        <w:tc>
          <w:tcPr>
            <w:tcW w:w="1530" w:type="dxa"/>
          </w:tcPr>
          <w:p w:rsidR="005E0B67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বেদেনা বেগম</w:t>
            </w:r>
          </w:p>
        </w:tc>
        <w:tc>
          <w:tcPr>
            <w:tcW w:w="810" w:type="dxa"/>
          </w:tcPr>
          <w:p w:rsidR="005E0B67" w:rsidRPr="00DB010B" w:rsidRDefault="005E0B67" w:rsidP="001B2EDE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২৭</w:t>
            </w:r>
          </w:p>
        </w:tc>
        <w:tc>
          <w:tcPr>
            <w:tcW w:w="1710" w:type="dxa"/>
          </w:tcPr>
          <w:p w:rsidR="005E0B67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পি: মৃত আনফর আলী</w:t>
            </w:r>
          </w:p>
        </w:tc>
        <w:tc>
          <w:tcPr>
            <w:tcW w:w="1170" w:type="dxa"/>
          </w:tcPr>
          <w:p w:rsidR="005E0B67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5E0B67" w:rsidRPr="00DB010B" w:rsidRDefault="005E0B67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1260" w:type="dxa"/>
          </w:tcPr>
          <w:p w:rsidR="005E0B67" w:rsidRPr="00DB010B" w:rsidRDefault="005E0B67" w:rsidP="005E65A5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5E0B67" w:rsidRPr="00DB010B" w:rsidRDefault="005E0B67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পূর্ব নিমাদল</w:t>
            </w:r>
          </w:p>
        </w:tc>
        <w:tc>
          <w:tcPr>
            <w:tcW w:w="810" w:type="dxa"/>
          </w:tcPr>
          <w:p w:rsidR="005E0B67" w:rsidRPr="00DB010B" w:rsidRDefault="005E0B6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২৬</w:t>
            </w:r>
          </w:p>
        </w:tc>
        <w:tc>
          <w:tcPr>
            <w:tcW w:w="15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রহিমা বেগম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৩৭</w:t>
            </w:r>
          </w:p>
        </w:tc>
        <w:tc>
          <w:tcPr>
            <w:tcW w:w="17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মৃত মাসুক মিয়া</w:t>
            </w:r>
          </w:p>
        </w:tc>
        <w:tc>
          <w:tcPr>
            <w:tcW w:w="1170" w:type="dxa"/>
          </w:tcPr>
          <w:p w:rsidR="00A66BCC" w:rsidRPr="00DB010B" w:rsidRDefault="00A66BCC" w:rsidP="005E0B67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</w:t>
            </w:r>
            <w:r w:rsidR="005E0B67" w:rsidRPr="00DB010B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72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26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প: নিমাদল</w:t>
            </w:r>
          </w:p>
        </w:tc>
        <w:tc>
          <w:tcPr>
            <w:tcW w:w="144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প: নিমাদল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২৭</w:t>
            </w:r>
          </w:p>
        </w:tc>
        <w:tc>
          <w:tcPr>
            <w:tcW w:w="15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সুনারা বেগম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৩৯</w:t>
            </w:r>
          </w:p>
        </w:tc>
        <w:tc>
          <w:tcPr>
            <w:tcW w:w="17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আং রুপ</w:t>
            </w:r>
          </w:p>
        </w:tc>
        <w:tc>
          <w:tcPr>
            <w:tcW w:w="117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26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২৮</w:t>
            </w:r>
          </w:p>
        </w:tc>
        <w:tc>
          <w:tcPr>
            <w:tcW w:w="15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সুজিয়া বেগম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৩৯</w:t>
            </w:r>
          </w:p>
        </w:tc>
        <w:tc>
          <w:tcPr>
            <w:tcW w:w="1710" w:type="dxa"/>
          </w:tcPr>
          <w:p w:rsidR="00A66BCC" w:rsidRPr="00DB010B" w:rsidRDefault="00A66BCC" w:rsidP="00A66BCC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মঞ্জুর আহমদ</w:t>
            </w:r>
          </w:p>
        </w:tc>
        <w:tc>
          <w:tcPr>
            <w:tcW w:w="117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26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২৯</w:t>
            </w:r>
          </w:p>
        </w:tc>
        <w:tc>
          <w:tcPr>
            <w:tcW w:w="15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পারভীন বেগম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৩৩</w:t>
            </w:r>
          </w:p>
        </w:tc>
        <w:tc>
          <w:tcPr>
            <w:tcW w:w="17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নুর উদ্দিন</w:t>
            </w:r>
          </w:p>
        </w:tc>
        <w:tc>
          <w:tcPr>
            <w:tcW w:w="117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26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দড়া</w:t>
            </w:r>
          </w:p>
        </w:tc>
        <w:tc>
          <w:tcPr>
            <w:tcW w:w="144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দড়া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15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হালিমা বেগম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৪৪</w:t>
            </w:r>
          </w:p>
        </w:tc>
        <w:tc>
          <w:tcPr>
            <w:tcW w:w="1710" w:type="dxa"/>
          </w:tcPr>
          <w:p w:rsidR="00A66BCC" w:rsidRPr="00DB010B" w:rsidRDefault="00A66BCC" w:rsidP="00A66BCC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ইছদ্দর আলী</w:t>
            </w:r>
          </w:p>
        </w:tc>
        <w:tc>
          <w:tcPr>
            <w:tcW w:w="117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26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৩১</w:t>
            </w:r>
          </w:p>
        </w:tc>
        <w:tc>
          <w:tcPr>
            <w:tcW w:w="153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হামিদা খাতুন</w:t>
            </w:r>
          </w:p>
        </w:tc>
        <w:tc>
          <w:tcPr>
            <w:tcW w:w="81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৩১</w:t>
            </w:r>
          </w:p>
        </w:tc>
        <w:tc>
          <w:tcPr>
            <w:tcW w:w="171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আং জব্বার</w:t>
            </w:r>
          </w:p>
        </w:tc>
        <w:tc>
          <w:tcPr>
            <w:tcW w:w="117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126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সানকপুর</w:t>
            </w:r>
          </w:p>
        </w:tc>
        <w:tc>
          <w:tcPr>
            <w:tcW w:w="144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সানকপুর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৩২</w:t>
            </w:r>
          </w:p>
        </w:tc>
        <w:tc>
          <w:tcPr>
            <w:tcW w:w="153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আমিনা বেগম</w:t>
            </w:r>
          </w:p>
        </w:tc>
        <w:tc>
          <w:tcPr>
            <w:tcW w:w="81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৪৪</w:t>
            </w:r>
          </w:p>
        </w:tc>
        <w:tc>
          <w:tcPr>
            <w:tcW w:w="171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মতু মিয়া</w:t>
            </w:r>
          </w:p>
        </w:tc>
        <w:tc>
          <w:tcPr>
            <w:tcW w:w="117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126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কতোয়ালপুর</w:t>
            </w:r>
          </w:p>
        </w:tc>
        <w:tc>
          <w:tcPr>
            <w:tcW w:w="144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কতোয়ালপুর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৩৩</w:t>
            </w:r>
          </w:p>
        </w:tc>
        <w:tc>
          <w:tcPr>
            <w:tcW w:w="153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ছলিমা বেগম</w:t>
            </w:r>
          </w:p>
        </w:tc>
        <w:tc>
          <w:tcPr>
            <w:tcW w:w="81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২৯</w:t>
            </w:r>
          </w:p>
        </w:tc>
        <w:tc>
          <w:tcPr>
            <w:tcW w:w="17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 xml:space="preserve">স্বা: </w:t>
            </w:r>
            <w:r w:rsidR="00084921" w:rsidRPr="00DB010B">
              <w:rPr>
                <w:rFonts w:ascii="Nikosh" w:hAnsi="Nikosh" w:cs="Nikosh"/>
                <w:sz w:val="20"/>
                <w:szCs w:val="20"/>
                <w:cs/>
              </w:rPr>
              <w:t>ছালেহ আহমদ</w:t>
            </w:r>
          </w:p>
        </w:tc>
        <w:tc>
          <w:tcPr>
            <w:tcW w:w="117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126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শ্রীপুর</w:t>
            </w:r>
          </w:p>
        </w:tc>
        <w:tc>
          <w:tcPr>
            <w:tcW w:w="144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শ্রীপুর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084921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৩৪</w:t>
            </w:r>
          </w:p>
        </w:tc>
        <w:tc>
          <w:tcPr>
            <w:tcW w:w="15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খেলা রানী মালাকার</w:t>
            </w:r>
          </w:p>
        </w:tc>
        <w:tc>
          <w:tcPr>
            <w:tcW w:w="8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৩১</w:t>
            </w:r>
          </w:p>
        </w:tc>
        <w:tc>
          <w:tcPr>
            <w:tcW w:w="17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সজল মালাকার</w:t>
            </w:r>
          </w:p>
        </w:tc>
        <w:tc>
          <w:tcPr>
            <w:tcW w:w="117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126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কতোয়ালপুর</w:t>
            </w:r>
          </w:p>
        </w:tc>
        <w:tc>
          <w:tcPr>
            <w:tcW w:w="144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কতোয়ালপুর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৩৫</w:t>
            </w:r>
          </w:p>
        </w:tc>
        <w:tc>
          <w:tcPr>
            <w:tcW w:w="15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স্বপ্না বেগম</w:t>
            </w:r>
          </w:p>
        </w:tc>
        <w:tc>
          <w:tcPr>
            <w:tcW w:w="8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২৫</w:t>
            </w:r>
          </w:p>
        </w:tc>
        <w:tc>
          <w:tcPr>
            <w:tcW w:w="17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পি: মস্তকীন আলী</w:t>
            </w:r>
          </w:p>
        </w:tc>
        <w:tc>
          <w:tcPr>
            <w:tcW w:w="117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72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126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৩৬</w:t>
            </w:r>
          </w:p>
        </w:tc>
        <w:tc>
          <w:tcPr>
            <w:tcW w:w="15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আনোয়ারা বেগম</w:t>
            </w:r>
          </w:p>
        </w:tc>
        <w:tc>
          <w:tcPr>
            <w:tcW w:w="8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৪২</w:t>
            </w:r>
          </w:p>
        </w:tc>
        <w:tc>
          <w:tcPr>
            <w:tcW w:w="17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আনা মিয়া</w:t>
            </w:r>
          </w:p>
        </w:tc>
        <w:tc>
          <w:tcPr>
            <w:tcW w:w="117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</w:p>
        </w:tc>
        <w:tc>
          <w:tcPr>
            <w:tcW w:w="126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বাউসী</w:t>
            </w:r>
          </w:p>
        </w:tc>
        <w:tc>
          <w:tcPr>
            <w:tcW w:w="144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বাউসী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৩৭</w:t>
            </w:r>
          </w:p>
        </w:tc>
        <w:tc>
          <w:tcPr>
            <w:tcW w:w="15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নার্গিস বেগম</w:t>
            </w:r>
          </w:p>
        </w:tc>
        <w:tc>
          <w:tcPr>
            <w:tcW w:w="8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২১</w:t>
            </w:r>
          </w:p>
        </w:tc>
        <w:tc>
          <w:tcPr>
            <w:tcW w:w="17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সফিক মিয়া</w:t>
            </w:r>
          </w:p>
        </w:tc>
        <w:tc>
          <w:tcPr>
            <w:tcW w:w="117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</w:p>
        </w:tc>
        <w:tc>
          <w:tcPr>
            <w:tcW w:w="126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দ: ভাগ রাম্পা</w:t>
            </w:r>
          </w:p>
        </w:tc>
        <w:tc>
          <w:tcPr>
            <w:tcW w:w="144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দ: ভাগ রাম্পা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৩৮</w:t>
            </w:r>
          </w:p>
        </w:tc>
        <w:tc>
          <w:tcPr>
            <w:tcW w:w="153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রেফতি রানী নাথ</w:t>
            </w:r>
          </w:p>
        </w:tc>
        <w:tc>
          <w:tcPr>
            <w:tcW w:w="8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৩৮</w:t>
            </w:r>
          </w:p>
        </w:tc>
        <w:tc>
          <w:tcPr>
            <w:tcW w:w="171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মাখন চন্দ্র নাথ</w:t>
            </w:r>
          </w:p>
        </w:tc>
        <w:tc>
          <w:tcPr>
            <w:tcW w:w="117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</w:p>
        </w:tc>
        <w:tc>
          <w:tcPr>
            <w:tcW w:w="126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A66BCC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A66BCC" w:rsidRPr="00DB010B" w:rsidRDefault="00A66BCC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9450A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৩৯</w:t>
            </w:r>
          </w:p>
        </w:tc>
        <w:tc>
          <w:tcPr>
            <w:tcW w:w="1530" w:type="dxa"/>
          </w:tcPr>
          <w:p w:rsidR="0009450A" w:rsidRPr="00DB010B" w:rsidRDefault="0009450A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রুশনা বেগম</w:t>
            </w:r>
          </w:p>
        </w:tc>
        <w:tc>
          <w:tcPr>
            <w:tcW w:w="810" w:type="dxa"/>
          </w:tcPr>
          <w:p w:rsidR="0009450A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৩৭</w:t>
            </w:r>
          </w:p>
        </w:tc>
        <w:tc>
          <w:tcPr>
            <w:tcW w:w="1710" w:type="dxa"/>
          </w:tcPr>
          <w:p w:rsidR="0009450A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পি: আক্রম আলী</w:t>
            </w:r>
          </w:p>
        </w:tc>
        <w:tc>
          <w:tcPr>
            <w:tcW w:w="1170" w:type="dxa"/>
          </w:tcPr>
          <w:p w:rsidR="0009450A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09450A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</w:p>
        </w:tc>
        <w:tc>
          <w:tcPr>
            <w:tcW w:w="1260" w:type="dxa"/>
          </w:tcPr>
          <w:p w:rsidR="0009450A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দ: ভাগ নিমাশন‌</w:t>
            </w:r>
          </w:p>
        </w:tc>
        <w:tc>
          <w:tcPr>
            <w:tcW w:w="1440" w:type="dxa"/>
          </w:tcPr>
          <w:p w:rsidR="0009450A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দ: ভাগ নিমাশন</w:t>
            </w:r>
          </w:p>
        </w:tc>
        <w:tc>
          <w:tcPr>
            <w:tcW w:w="810" w:type="dxa"/>
          </w:tcPr>
          <w:p w:rsidR="0009450A" w:rsidRPr="00DB010B" w:rsidRDefault="0009450A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153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নেছা বেগম</w:t>
            </w:r>
          </w:p>
        </w:tc>
        <w:tc>
          <w:tcPr>
            <w:tcW w:w="81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৩৭</w:t>
            </w:r>
          </w:p>
        </w:tc>
        <w:tc>
          <w:tcPr>
            <w:tcW w:w="171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মৃত আং হান্নান</w:t>
            </w:r>
          </w:p>
        </w:tc>
        <w:tc>
          <w:tcPr>
            <w:tcW w:w="117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126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ঘোষগাঁও</w:t>
            </w:r>
          </w:p>
        </w:tc>
        <w:tc>
          <w:tcPr>
            <w:tcW w:w="144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দ:পাড়া</w:t>
            </w:r>
          </w:p>
        </w:tc>
        <w:tc>
          <w:tcPr>
            <w:tcW w:w="81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 xml:space="preserve">৪১ </w:t>
            </w:r>
          </w:p>
        </w:tc>
        <w:tc>
          <w:tcPr>
            <w:tcW w:w="153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রেখা বেগম</w:t>
            </w:r>
          </w:p>
        </w:tc>
        <w:tc>
          <w:tcPr>
            <w:tcW w:w="81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৩৯</w:t>
            </w:r>
          </w:p>
        </w:tc>
        <w:tc>
          <w:tcPr>
            <w:tcW w:w="171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মৃত সফিক উদ্দিন</w:t>
            </w:r>
          </w:p>
        </w:tc>
        <w:tc>
          <w:tcPr>
            <w:tcW w:w="117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126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3925B5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3925B5" w:rsidRPr="00DB010B" w:rsidRDefault="003925B5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৪২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পারভীন বেগম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৩৭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ইসলাম উদ্দিন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৪৩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নাজমা বেগম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৩৪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সাহাব উদ্দিন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৪৪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ছালমা বেগম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৪২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আব্দুর রহমান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নয়াটুল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৪৫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সুমনা আক্তার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২৭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মারুফ উদ্দিন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০৭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তাহিরপাড়া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৪৬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সুমা বেগম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২৩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পি: বশির উদ্দিন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০২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শ্রীবহর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কোনাচর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৪৭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হামিদা বেগম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পি: মনজ্জির আলী কুটু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৪৮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সরফুল বেগম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৪২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আজিজুর রহমান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০৪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শ্রীবহর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৪৯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সাহানারা আক্তার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২৮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তারা মিয়া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০৫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15CE0" w:rsidRPr="00DB010B" w:rsidTr="00B15CE0">
        <w:tc>
          <w:tcPr>
            <w:tcW w:w="6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৫০</w:t>
            </w:r>
          </w:p>
        </w:tc>
        <w:tc>
          <w:tcPr>
            <w:tcW w:w="153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সেলিনা বেগম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৩৩</w:t>
            </w:r>
          </w:p>
        </w:tc>
        <w:tc>
          <w:tcPr>
            <w:tcW w:w="17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স্বা: সুহেল আহমদ</w:t>
            </w:r>
          </w:p>
        </w:tc>
        <w:tc>
          <w:tcPr>
            <w:tcW w:w="117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০৬</w:t>
            </w:r>
          </w:p>
        </w:tc>
        <w:tc>
          <w:tcPr>
            <w:tcW w:w="72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144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B010B">
              <w:rPr>
                <w:rFonts w:ascii="Nikosh" w:hAnsi="Nikosh" w:cs="Nikosh"/>
                <w:sz w:val="20"/>
                <w:szCs w:val="20"/>
                <w:cs/>
              </w:rPr>
              <w:t>ঐ</w:t>
            </w:r>
          </w:p>
        </w:tc>
        <w:tc>
          <w:tcPr>
            <w:tcW w:w="810" w:type="dxa"/>
          </w:tcPr>
          <w:p w:rsidR="00053C9B" w:rsidRPr="00DB010B" w:rsidRDefault="00053C9B" w:rsidP="00A47FA3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DB010B" w:rsidRDefault="00B15CE0" w:rsidP="00B15CE0">
      <w:pPr>
        <w:spacing w:after="0" w:line="240" w:lineRule="auto"/>
        <w:rPr>
          <w:rFonts w:ascii="Vrinda" w:hAnsi="Vrinda" w:cs="Vrinda"/>
          <w:szCs w:val="22"/>
          <w:cs/>
        </w:rPr>
      </w:pPr>
      <w:r>
        <w:rPr>
          <w:rFonts w:ascii="Nikosh" w:hAnsi="Nikosh" w:cs="Nikosh"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5pt;margin-top:15.15pt;width:480.75pt;height:62.25pt;z-index:251658240;mso-position-horizontal-relative:text;mso-position-vertical-relative:text" stroked="f">
            <v:textbox>
              <w:txbxContent>
                <w:p w:rsidR="00DB010B" w:rsidRPr="00DB010B" w:rsidRDefault="00DB010B" w:rsidP="00DB010B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2"/>
                      <w:cs/>
                    </w:rPr>
                  </w:pP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 xml:space="preserve">চূড়ান্ত তালিকা প্রস্তুতকারী                    </w:t>
                  </w:r>
                </w:p>
                <w:p w:rsidR="00DB010B" w:rsidRPr="00DB010B" w:rsidRDefault="00DB010B" w:rsidP="00DB010B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2"/>
                      <w:cs/>
                    </w:rPr>
                  </w:pP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 xml:space="preserve">মো:  আব্দুল জব্বার                                    </w:t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  <w:t>মাহমুদ আহমদ</w:t>
                  </w:r>
                </w:p>
                <w:p w:rsidR="00DB010B" w:rsidRPr="00DB010B" w:rsidRDefault="00DB010B" w:rsidP="00DB010B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2"/>
                      <w:cs/>
                    </w:rPr>
                  </w:pP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 xml:space="preserve">পদবী: সদস্য সচিব,                      </w:t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</w: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ab/>
                    <w:t xml:space="preserve">  পদবী: সভাপতি, ইউপি ভিজিডি মহিলা বাছাই কমিটি।</w:t>
                  </w:r>
                </w:p>
                <w:p w:rsidR="00DB010B" w:rsidRPr="00DB010B" w:rsidRDefault="00DB010B" w:rsidP="00DB010B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cs/>
                    </w:rPr>
                  </w:pPr>
                  <w:r w:rsidRPr="00DB010B">
                    <w:rPr>
                      <w:rFonts w:ascii="Nikosh" w:hAnsi="Nikosh" w:cs="Nikosh"/>
                      <w:sz w:val="20"/>
                      <w:szCs w:val="22"/>
                      <w:cs/>
                    </w:rPr>
                    <w:t>ইউপি ভিজিডি মহিলা বাছাই কমিটি।</w:t>
                  </w:r>
                </w:p>
                <w:p w:rsidR="00DB010B" w:rsidRDefault="00DB010B"/>
              </w:txbxContent>
            </v:textbox>
          </v:shape>
        </w:pict>
      </w:r>
    </w:p>
    <w:sectPr w:rsidR="00DB010B" w:rsidSect="00B15CE0">
      <w:headerReference w:type="default" r:id="rId6"/>
      <w:pgSz w:w="12240" w:h="15840"/>
      <w:pgMar w:top="144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C1" w:rsidRDefault="005C2BC1" w:rsidP="009E7617">
      <w:pPr>
        <w:spacing w:after="0" w:line="240" w:lineRule="auto"/>
      </w:pPr>
      <w:r>
        <w:separator/>
      </w:r>
    </w:p>
  </w:endnote>
  <w:endnote w:type="continuationSeparator" w:id="1">
    <w:p w:rsidR="005C2BC1" w:rsidRDefault="005C2BC1" w:rsidP="009E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C1" w:rsidRDefault="005C2BC1" w:rsidP="009E7617">
      <w:pPr>
        <w:spacing w:after="0" w:line="240" w:lineRule="auto"/>
      </w:pPr>
      <w:r>
        <w:separator/>
      </w:r>
    </w:p>
  </w:footnote>
  <w:footnote w:type="continuationSeparator" w:id="1">
    <w:p w:rsidR="005C2BC1" w:rsidRDefault="005C2BC1" w:rsidP="009E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17" w:rsidRPr="00DB010B" w:rsidRDefault="009E7617" w:rsidP="009E7617">
    <w:pPr>
      <w:pStyle w:val="Header"/>
      <w:jc w:val="center"/>
      <w:rPr>
        <w:rFonts w:ascii="Nikosh" w:hAnsi="Nikosh" w:cs="Nikosh"/>
      </w:rPr>
    </w:pPr>
    <w:r w:rsidRPr="00DB010B">
      <w:rPr>
        <w:rFonts w:ascii="Nikosh" w:hAnsi="Nikosh" w:cs="Nikosh"/>
        <w:cs/>
      </w:rPr>
      <w:t>ভিজিডি কর্মসূচীর জন্য উপকারভোগী মহিলা নির্বাচনের তালিকার চূড়ান্ত তালিকা</w:t>
    </w:r>
  </w:p>
  <w:p w:rsidR="009E7617" w:rsidRPr="00DB010B" w:rsidRDefault="009E7617" w:rsidP="009E7617">
    <w:pPr>
      <w:pStyle w:val="Header"/>
      <w:jc w:val="center"/>
      <w:rPr>
        <w:rFonts w:ascii="Nikosh" w:hAnsi="Nikosh" w:cs="Nikosh"/>
        <w:szCs w:val="22"/>
      </w:rPr>
    </w:pPr>
    <w:r w:rsidRPr="00DB010B">
      <w:rPr>
        <w:rFonts w:ascii="Nikosh" w:hAnsi="Nikosh" w:cs="Nikosh"/>
        <w:szCs w:val="22"/>
        <w:cs/>
      </w:rPr>
      <w:t>ভিজিডি চক্র ২০১৫-২০১৬</w:t>
    </w:r>
  </w:p>
  <w:p w:rsidR="009E7617" w:rsidRPr="00B15CE0" w:rsidRDefault="009E7617">
    <w:pPr>
      <w:pStyle w:val="Header"/>
      <w:rPr>
        <w:rFonts w:ascii="Nikosh" w:hAnsi="Nikosh" w:cs="Nikosh"/>
        <w:szCs w:val="22"/>
      </w:rPr>
    </w:pPr>
    <w:r w:rsidRPr="00DB010B">
      <w:rPr>
        <w:rFonts w:ascii="Nikosh" w:hAnsi="Nikosh" w:cs="Nikosh"/>
        <w:szCs w:val="22"/>
        <w:cs/>
      </w:rPr>
      <w:t xml:space="preserve">ইউনিয়ন: ৪নং লক্ষীপাশা      উপজেলা: গোলাপগঞ্জ।       </w:t>
    </w:r>
    <w:r w:rsidR="00DB010B" w:rsidRPr="00DB010B">
      <w:rPr>
        <w:rFonts w:ascii="Nikosh" w:hAnsi="Nikosh" w:cs="Nikosh"/>
        <w:szCs w:val="22"/>
        <w:cs/>
      </w:rPr>
      <w:t xml:space="preserve">   </w:t>
    </w:r>
    <w:r w:rsidRPr="00DB010B">
      <w:rPr>
        <w:rFonts w:ascii="Nikosh" w:hAnsi="Nikosh" w:cs="Nikosh"/>
        <w:szCs w:val="22"/>
        <w:cs/>
      </w:rPr>
      <w:t xml:space="preserve">  </w:t>
    </w:r>
    <w:r w:rsidR="00DB010B">
      <w:rPr>
        <w:rFonts w:ascii="Nikosh" w:hAnsi="Nikosh" w:cs="Nikosh"/>
        <w:szCs w:val="22"/>
        <w:cs/>
      </w:rPr>
      <w:t xml:space="preserve">                           </w:t>
    </w:r>
    <w:r w:rsidR="00B15CE0">
      <w:rPr>
        <w:rFonts w:ascii="Nikosh" w:hAnsi="Nikosh" w:cs="Nikosh"/>
        <w:szCs w:val="22"/>
        <w:cs/>
      </w:rPr>
      <w:t xml:space="preserve">     </w:t>
    </w:r>
    <w:r w:rsidR="00DB010B">
      <w:rPr>
        <w:rFonts w:ascii="Nikosh" w:hAnsi="Nikosh" w:cs="Nikosh"/>
        <w:szCs w:val="22"/>
        <w:cs/>
      </w:rPr>
      <w:t xml:space="preserve"> </w:t>
    </w:r>
    <w:r w:rsidRPr="00DB010B">
      <w:rPr>
        <w:rFonts w:ascii="Nikosh" w:hAnsi="Nikosh" w:cs="Nikosh"/>
        <w:szCs w:val="22"/>
        <w:cs/>
      </w:rPr>
      <w:t>জেলা: সিলেট।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617"/>
    <w:rsid w:val="0001069A"/>
    <w:rsid w:val="00053C9B"/>
    <w:rsid w:val="00084921"/>
    <w:rsid w:val="0009450A"/>
    <w:rsid w:val="001B2EDE"/>
    <w:rsid w:val="00292AA0"/>
    <w:rsid w:val="003925B5"/>
    <w:rsid w:val="004454A0"/>
    <w:rsid w:val="005C2BC1"/>
    <w:rsid w:val="005E0B67"/>
    <w:rsid w:val="005E65A5"/>
    <w:rsid w:val="005F113C"/>
    <w:rsid w:val="006D0EE4"/>
    <w:rsid w:val="00753D44"/>
    <w:rsid w:val="00867AA7"/>
    <w:rsid w:val="009E7617"/>
    <w:rsid w:val="00A66BCC"/>
    <w:rsid w:val="00AA6723"/>
    <w:rsid w:val="00AB6BC2"/>
    <w:rsid w:val="00B15CE0"/>
    <w:rsid w:val="00BD6201"/>
    <w:rsid w:val="00DB010B"/>
    <w:rsid w:val="00E1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17"/>
  </w:style>
  <w:style w:type="paragraph" w:styleId="Footer">
    <w:name w:val="footer"/>
    <w:basedOn w:val="Normal"/>
    <w:link w:val="FooterChar"/>
    <w:uiPriority w:val="99"/>
    <w:semiHidden/>
    <w:unhideWhenUsed/>
    <w:rsid w:val="009E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617"/>
  </w:style>
  <w:style w:type="paragraph" w:styleId="BalloonText">
    <w:name w:val="Balloon Text"/>
    <w:basedOn w:val="Normal"/>
    <w:link w:val="BalloonTextChar"/>
    <w:uiPriority w:val="99"/>
    <w:semiHidden/>
    <w:unhideWhenUsed/>
    <w:rsid w:val="009E761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17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9E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SHIBANI</dc:creator>
  <cp:lastModifiedBy>UNO Golapganj</cp:lastModifiedBy>
  <cp:revision>15</cp:revision>
  <dcterms:created xsi:type="dcterms:W3CDTF">2015-11-26T08:14:00Z</dcterms:created>
  <dcterms:modified xsi:type="dcterms:W3CDTF">2015-12-01T08:49:00Z</dcterms:modified>
</cp:coreProperties>
</file>