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3C" w:rsidRPr="00C5693C" w:rsidRDefault="00C5693C" w:rsidP="00C56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693C">
        <w:rPr>
          <w:rFonts w:ascii="Nirmala UI" w:eastAsia="Times New Roman" w:hAnsi="Nirmala UI" w:cs="Nirmala UI"/>
          <w:b/>
          <w:bCs/>
          <w:sz w:val="27"/>
          <w:szCs w:val="27"/>
          <w:cs/>
          <w:lang w:bidi="bn-IN"/>
        </w:rPr>
        <w:t>ই</w:t>
      </w:r>
      <w:r w:rsidRPr="00C5693C">
        <w:rPr>
          <w:rFonts w:ascii="Times New Roman" w:eastAsia="Times New Roman" w:hAnsi="Times New Roman" w:cs="Vrinda"/>
          <w:b/>
          <w:bCs/>
          <w:sz w:val="27"/>
          <w:szCs w:val="27"/>
          <w:cs/>
          <w:lang w:bidi="bn-IN"/>
        </w:rPr>
        <w:t>-</w:t>
      </w:r>
      <w:r w:rsidRPr="00C5693C">
        <w:rPr>
          <w:rFonts w:ascii="Nirmala UI" w:eastAsia="Times New Roman" w:hAnsi="Nirmala UI" w:cs="Nirmala UI"/>
          <w:b/>
          <w:bCs/>
          <w:sz w:val="27"/>
          <w:szCs w:val="27"/>
          <w:cs/>
          <w:lang w:bidi="bn-IN"/>
        </w:rPr>
        <w:t>সেবার</w:t>
      </w:r>
      <w:r w:rsidRPr="00C5693C">
        <w:rPr>
          <w:rFonts w:ascii="Times New Roman" w:eastAsia="Times New Roman" w:hAnsi="Times New Roman" w:cs="Vrinda"/>
          <w:b/>
          <w:bCs/>
          <w:sz w:val="27"/>
          <w:szCs w:val="27"/>
          <w:cs/>
          <w:lang w:bidi="bn-IN"/>
        </w:rPr>
        <w:t xml:space="preserve"> </w:t>
      </w:r>
      <w:r w:rsidRPr="00C5693C">
        <w:rPr>
          <w:rFonts w:ascii="Nirmala UI" w:eastAsia="Times New Roman" w:hAnsi="Nirmala UI" w:cs="Nirmala UI"/>
          <w:b/>
          <w:bCs/>
          <w:sz w:val="27"/>
          <w:szCs w:val="27"/>
          <w:cs/>
          <w:lang w:bidi="bn-IN"/>
        </w:rPr>
        <w:t>তালিকা</w:t>
      </w:r>
      <w:r w:rsidRPr="00C5693C">
        <w:rPr>
          <w:rFonts w:ascii="Times New Roman" w:eastAsia="Times New Roman" w:hAnsi="Times New Roman" w:cs="Vrinda"/>
          <w:b/>
          <w:bCs/>
          <w:sz w:val="27"/>
          <w:szCs w:val="27"/>
          <w:cs/>
          <w:lang w:bidi="bn-IN"/>
        </w:rPr>
        <w:t xml:space="preserve"> : </w:t>
      </w:r>
      <w:r w:rsidRPr="00C5693C">
        <w:rPr>
          <w:rFonts w:ascii="Nirmala UI" w:eastAsia="Times New Roman" w:hAnsi="Nirmala UI" w:cs="Nirmala UI"/>
          <w:b/>
          <w:bCs/>
          <w:sz w:val="27"/>
          <w:szCs w:val="27"/>
          <w:cs/>
          <w:lang w:bidi="bn-IN"/>
        </w:rPr>
        <w:t>কৃষি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6561"/>
      </w:tblGrid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পিডিএস সংক্রান্ত ডাটাবেইজ-(বিজেআরআই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পিডিএস সংক্রান্ত ডাটাবেইজ-(বিজেআরআই)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" w:history="1"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বিনা শ্রমিক ব্যবস্থাপন"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কৃষি বাতায়ন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কৃষি বাতায়ন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কৃষি কল সেন্টার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কৃষি কল সেন্টার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বীজ সংরক্ষণ ও বিতরণ সফ্‌টওয়ার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বীজ সংরক্ষণ ও বিতরণ সফ্‌টওয়ার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বাংলাদেশ রাইস নলেজ ব্যাংক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বাংলাদেশ রাইস নলেজ ব্যাংক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৭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বিএমআই ক্যালকুলেটর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বিএমআই ক্যালকুলেটর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৮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অনলাইন সীডটেস্টিং রেজাল্ট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সীডটেস্টিং রেজাল্ট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৯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 আবহাওয়ার তথ্যাদি (বিনা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আবহাওয়ার তথ্যাদি (বিনা)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১০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পি ডি এস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পি ডি এস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১১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গ্রাউন্ডওয়াটার জোনিং ম্যাপ (বিএডিসি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গ্রাউন্ডওয়াটার জোনিং ম্যাপ (বিএডিসি)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১২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হাইব্রিড রেজিস্ট্রেশনের ট্রায়াল স্থাপন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হাইব্রিড রেজিস্ট্রেশনের ট্রায়াল স্থাপন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১৩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এআরএমআইএস (বাংলাদেশ কৃষি গবেষণা কাউন্সিল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এআরএমআইএস (বাংলাদেশ কৃষি গবেষণা কাউন্সিল)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১৪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শ্রমিক ব্যবস্থাপনা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শ্রমিক ব্যবস্থাপনা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১৫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tooltip="পার্সোনেল ডাটা শীট (পিডিএস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পার্সোনেল ডাটা শীট (পিডিএস)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১৬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সার সুপারিশ নির্দেশিকা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সার সুপারিশ নির্দেশিকা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১৭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tooltip="জলবায়ু তথ্য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জলবায়ু তথ্য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১৮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tooltip="পিএমআইএস সফ্‌টওয়ার (বিএডিসি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পিএমআইএস সফ্‌টওয়ার (বিএডিসি)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১৯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এআইসিসি (কৃষি তথ্য সার্ভিস)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এআইসিসি (কৃষি তথ্য সার্ভিস)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২০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tooltip="ই-মার্কেটিং (কৃষি বিপণন অধিদপ্তর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ই-মার্কেটিং (কৃষি বিপণন অধিদপ্তর)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২১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tooltip="পাট বীজ ব্যবস্থাপনা সফ্‌টওয়ার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পাট বীজ ব্যবস্থাপনা সফ্‌টওয়ার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২২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গুদাম ব্যবস্থাপনা (বিনা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গুদাম ব্যবস্থাপনা (বিনা)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২৩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tooltip="এআরএমআইএস (বাংলাদেশ রেশম গবেষণা ও প্রশিক্ষণ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এআরএমআইএস (বাংলাদেশ রেশম গবেষণা ও প্রশিক্ষণ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২৪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tooltip="কৃষকের জানালা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কৃষকের জানালা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২৫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কৃষি গবেষণা তথ্য ব্যবস্থাপনা ডাটাবেজ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কৃষি গবেষণা তথ্য ব্যবস্থাপনা ডাটাবেজ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২৬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tooltip="ফসলের উপযোগিতা এবং অঞ্চল বিন্যাস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ফসলের উপযোগিতা এবং অঞ্চল বিন্যাস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২৭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জলবায়ু ডাটাবেজ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জলবায়ু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২৮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ভূমি সম্পদ ডাটাবেজ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ভূমি সম্পদ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২৯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পার্সোনেল ডাটাবেজ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পার্সোনেল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৩০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tooltip="বিএআরসি আর্কাইভ ডাটাবেজ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বিএআরসি আর্কাইভ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৩১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ভেন্যু বরাদ্দ ডাটাবেজ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ভেন্যু বরাদ্দ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৩২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tooltip="অনলাইন ফসল পঞ্জিকা 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ফসল পঞ্জিকা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lastRenderedPageBreak/>
              <w:t>৩৩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tooltip="অনলাইন ম্যাপ ও শেইপ ফাইল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ম্যাপ ও শেইপ ফাইল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৩৪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পিজিআরএফএ ডাটাবেজ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পিজিআরএফএ ডাটাবেজ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৩৫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tooltip="কৃষি প্রযুক্তি ডাটাবেজ (ইংরেজি ভার্সন)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কৃষি প্রযুক্তি ডাটাবেজ (ইংরেজি ভার্সন)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৩৬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tooltip="অনলাইন ট্রেনিং রেজিষ্ট্রেশন   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ট্রেনিং রেজিষ্ট্রেশন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৩৭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tooltip="বাংলাদেশ রাইস নলেজ ব্যাংক  (বিআরকেবি) 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বাংলাদেশ রাইস নলেজ ব্যাংক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বিআরকেবি)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৩৮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tooltip="অনলাইন সার সুপারিশ নির্দেশিকা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সার সুপারিশ নির্দেশিকা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৩৯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tooltip="লবণাক্ততার তথ্য 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লবণাক্ততার তথ্য</w:t>
              </w:r>
              <w:r w:rsidRPr="00C569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৪০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tooltip="কৃষি প্রযুক্তি ভান্ডার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কৃষি প্রযুক্তি ভান্ডার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৪১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tooltip="বারি উদ্ভাবিত শস্য বিন্যাস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বারি উদ্ভাবিত শস্য বিন্যাস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৪২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tooltip="অনলাইন এপিএ প্রতিবেদন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এপিএ প্রতিবেদন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৪৩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tooltip="নৈমিত্তিক ছুটি ব্যবস্থাপনা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নৈমিত্তিক ছুটি ব্যবস্থাপনা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৪৪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tooltip="অনলাইন ঋণ ব্যবস্থাপনা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ঋণ ব্যবস্থাপনা (বাংলাদেশ কৃষি গবেষণা ইনস্টিটিউট)</w:t>
              </w:r>
            </w:hyperlink>
          </w:p>
        </w:tc>
      </w:tr>
      <w:tr w:rsidR="00C5693C" w:rsidRPr="00C5693C" w:rsidTr="00C569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3C">
              <w:rPr>
                <w:rFonts w:ascii="Times New Roman" w:eastAsia="Times New Roman" w:hAnsi="Times New Roman" w:cs="Arial Unicode MS"/>
                <w:sz w:val="24"/>
                <w:szCs w:val="24"/>
                <w:cs/>
                <w:lang w:bidi="bn-IN"/>
              </w:rPr>
              <w:t>৪৫</w:t>
            </w:r>
          </w:p>
        </w:tc>
        <w:tc>
          <w:tcPr>
            <w:tcW w:w="0" w:type="auto"/>
            <w:vAlign w:val="center"/>
            <w:hideMark/>
          </w:tcPr>
          <w:p w:rsidR="00C5693C" w:rsidRPr="00C5693C" w:rsidRDefault="00C5693C" w:rsidP="00C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tooltip="অনলাইন পে রোল (বাংলাদেশ কৃষি গবেষণা ইনস্টিটিউট)" w:history="1">
              <w:r w:rsidRPr="00C5693C">
                <w:rPr>
                  <w:rFonts w:ascii="Times New Roman" w:eastAsia="Times New Roman" w:hAnsi="Times New Roman" w:cs="Arial Unicode MS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অনলাইন পে রোল (বাংলাদেশ কৃষি গবেষণা ইনস্টিটিউ</w:t>
              </w:r>
            </w:hyperlink>
          </w:p>
        </w:tc>
      </w:tr>
    </w:tbl>
    <w:p w:rsidR="000161FE" w:rsidRDefault="000161FE">
      <w:bookmarkStart w:id="0" w:name="_GoBack"/>
      <w:bookmarkEnd w:id="0"/>
    </w:p>
    <w:sectPr w:rsidR="0001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3C"/>
    <w:rsid w:val="000161FE"/>
    <w:rsid w:val="00C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6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69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56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6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69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5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ngladesh.gov.bd/redirector.php?url=http://www.bina.gov.bd/site/page/f28c673c-ad92-4c59-8aaf-7908183c82e6/&#2438;&#2476;&#2489;&#2494;&#2451;&#2527;&#2494;&#2480;-&#2468;&#2469;&#2509;&#2479;&#2494;&#2470;&#2495;-&amp;id=7b0d8a48-b4ff-41bb-84b6-b65dd1dd8dc4" TargetMode="External"/><Relationship Id="rId18" Type="http://schemas.openxmlformats.org/officeDocument/2006/relationships/hyperlink" Target="https://www.bangladesh.gov.bd/redirector.php?url=http://barimis.org/labor/common/modules.php&amp;id=af86ffc3-4912-4355-aede-a0a9b176edde" TargetMode="External"/><Relationship Id="rId26" Type="http://schemas.openxmlformats.org/officeDocument/2006/relationships/hyperlink" Target="https://www.bangladesh.gov.bd/redirector.php?url=http://212.250.165.176/synergyclient/bmda_inventory/&amp;id=ea9e34be-2f43-4f3d-81d7-7958b5ac9372" TargetMode="External"/><Relationship Id="rId39" Type="http://schemas.openxmlformats.org/officeDocument/2006/relationships/hyperlink" Target="https://www.bangladesh.gov.bd/redirector.php?url=agritech.barcapps.gov.bd&amp;id=d5023395-ff6a-4eca-8878-a32d6d537c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angladesh.gov.bd/redirector.php?url=http://climate.barcapps.gov.bd/&amp;id=c638eac3-d064-4a85-ba2f-66e9ddad1a84" TargetMode="External"/><Relationship Id="rId34" Type="http://schemas.openxmlformats.org/officeDocument/2006/relationships/hyperlink" Target="https://www.bangladesh.gov.bd/redirector.php?url=archive.barcapps.gov.bd&amp;id=197e1dbe-2ca3-4ccf-99a0-529130e4ab78" TargetMode="External"/><Relationship Id="rId42" Type="http://schemas.openxmlformats.org/officeDocument/2006/relationships/hyperlink" Target="https://www.bangladesh.gov.bd/redirector.php?url=http://www.frs-bd.com/&amp;id=8a92cc24-db72-4bea-ae8f-37b4b638d763" TargetMode="External"/><Relationship Id="rId47" Type="http://schemas.openxmlformats.org/officeDocument/2006/relationships/hyperlink" Target="https://www.bangladesh.gov.bd/redirector.php?url=http://baripmis.org/cl-manage/login&amp;id=9fcfdc20-0f13-4101-9bf7-d6d85fe2581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bangladesh.gov.bd/redirector.php?url=krishi.gov.bd&amp;id=231c5a74-8475-4824-bacf-e4fde303cf46" TargetMode="External"/><Relationship Id="rId12" Type="http://schemas.openxmlformats.org/officeDocument/2006/relationships/hyperlink" Target="https://www.bangladesh.gov.bd/redirector.php?url=http://devbdsca.writbd.com/&amp;id=6e662de5-2c20-4593-9a17-ed8d559bd679" TargetMode="External"/><Relationship Id="rId17" Type="http://schemas.openxmlformats.org/officeDocument/2006/relationships/hyperlink" Target="https://www.bangladesh.gov.bd/redirector.php?url=http://armis.barcapps.gov.bd/home/login&amp;id=9c032795-4347-42f6-ab66-14897f035698" TargetMode="External"/><Relationship Id="rId25" Type="http://schemas.openxmlformats.org/officeDocument/2006/relationships/hyperlink" Target="https://www.bangladesh.gov.bd/redirector.php?url=http://119.40.86.147/juteseed/&amp;id=dc3fa017-585e-4653-a8b3-e2c210faa746" TargetMode="External"/><Relationship Id="rId33" Type="http://schemas.openxmlformats.org/officeDocument/2006/relationships/hyperlink" Target="https://www.bangladesh.gov.bd/redirector.php?url=pds.barcapps.gov.bd&amp;id=aaf624d8-7eb5-40af-9683-6e58ddbf6c1a" TargetMode="External"/><Relationship Id="rId38" Type="http://schemas.openxmlformats.org/officeDocument/2006/relationships/hyperlink" Target="https://www.bangladesh.gov.bd/redirector.php?url=pgrfa.barcapps.gov.bd&amp;id=96db7fb1-7084-41ec-b7ac-c75f9b4f3bff" TargetMode="External"/><Relationship Id="rId46" Type="http://schemas.openxmlformats.org/officeDocument/2006/relationships/hyperlink" Target="https://www.bangladesh.gov.bd/redirector.php?url=https://baripmis.org/apa/login&amp;id=0075b285-07a9-4c6c-8898-1b3fe50230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angladesh.gov.bd/redirector.php?url=http://moaservice.gov.bd/others/seed/admn.php&amp;id=95c920f0-b935-4e8d-bf66-ca1623825b5d" TargetMode="External"/><Relationship Id="rId20" Type="http://schemas.openxmlformats.org/officeDocument/2006/relationships/hyperlink" Target="https://www.bangladesh.gov.bd/redirector.php?url=http://www.frs-bd.com/&amp;id=c4c76af2-23f8-4c73-83d0-f7c4f44eeb92" TargetMode="External"/><Relationship Id="rId29" Type="http://schemas.openxmlformats.org/officeDocument/2006/relationships/hyperlink" Target="https://www.bangladesh.gov.bd/redirector.php?url=armis.barcapps.gov.bd&amp;id=40febdf8-cf86-4ed5-8b13-6ee0626087a8" TargetMode="External"/><Relationship Id="rId41" Type="http://schemas.openxmlformats.org/officeDocument/2006/relationships/hyperlink" Target="https://www.bangladesh.gov.bd/redirector.php?url=www.knowledgebank-brri.org&amp;id=175f6923-a30b-4931-9f6b-8aa5c0318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gladesh.gov.bd/redirector.php?url=http://103.228.0.212/binalm/common/modules.php&amp;id=13d6126c-294a-40f8-a001-69cf9a0437b3" TargetMode="External"/><Relationship Id="rId11" Type="http://schemas.openxmlformats.org/officeDocument/2006/relationships/hyperlink" Target="https://www.bangladesh.gov.bd/redirector.php?url=http://moaservice.gov.bd/others/cal/&amp;id=5f487e72-5a2e-4c7a-be43-6143f8c231b2" TargetMode="External"/><Relationship Id="rId24" Type="http://schemas.openxmlformats.org/officeDocument/2006/relationships/hyperlink" Target="https://www.bangladesh.gov.bd/redirector.php?url=http://www.dam.gov.bd/classified_home&amp;id=d3e915ed-884d-44ec-812b-fb9e58860e7b" TargetMode="External"/><Relationship Id="rId32" Type="http://schemas.openxmlformats.org/officeDocument/2006/relationships/hyperlink" Target="https://www.bangladesh.gov.bd/redirector.php?url=lri.barcapps.gov.bd&amp;id=0bec8ddf-be57-4434-95d4-f2f736d6e600" TargetMode="External"/><Relationship Id="rId37" Type="http://schemas.openxmlformats.org/officeDocument/2006/relationships/hyperlink" Target="https://www.bangladesh.gov.bd/redirector.php?url=maps.barcapps.gov.bd&amp;id=8112fff7-8bc0-4e77-b4c0-68853afb4a4e" TargetMode="External"/><Relationship Id="rId40" Type="http://schemas.openxmlformats.org/officeDocument/2006/relationships/hyperlink" Target="https://www.bangladesh.gov.bd/redirector.php?url=pmis.mopa.gov.bd%20&amp;id=1c616af9-388f-4ffc-b517-29c9531a9a5a" TargetMode="External"/><Relationship Id="rId45" Type="http://schemas.openxmlformats.org/officeDocument/2006/relationships/hyperlink" Target="https://www.bangladesh.gov.bd/redirector.php?url=http://baritechnology.org/crpt/&amp;id=ffe5bdca-8202-4cee-bdb1-789a05333f8e" TargetMode="External"/><Relationship Id="rId5" Type="http://schemas.openxmlformats.org/officeDocument/2006/relationships/hyperlink" Target="https://www.bangladesh.gov.bd/redirector.php?url=http://pds.barcapps.gov.bd/&amp;id=0948aee5-cc11-431b-8648-60c783fcd18f" TargetMode="External"/><Relationship Id="rId15" Type="http://schemas.openxmlformats.org/officeDocument/2006/relationships/hyperlink" Target="https://www.bangladesh.gov.bd/redirector.php?url=http://gwv.gisapps.net/&amp;id=92f101e9-6737-4bd1-8043-597994195fca" TargetMode="External"/><Relationship Id="rId23" Type="http://schemas.openxmlformats.org/officeDocument/2006/relationships/hyperlink" Target="https://www.bangladesh.gov.bd/redirector.php?url=http://www.ais.gov.bd/site/page/b753abe5-5ef6-4c81-b0dc-4eac331e9720/&#2447;&#2438;&#2439;&#2488;&#2495;&#2488;&#2495;&amp;id=c8f23e25-ce4b-4d17-9d3e-fb355240fd70" TargetMode="External"/><Relationship Id="rId28" Type="http://schemas.openxmlformats.org/officeDocument/2006/relationships/hyperlink" Target="https://www.bangladesh.gov.bd/redirector.php?url=http://www.infokosh.gov.bd/krishokerjanala/home.html&amp;id=c0fa5801-dde6-4155-8f0d-88739ddfdb0f" TargetMode="External"/><Relationship Id="rId36" Type="http://schemas.openxmlformats.org/officeDocument/2006/relationships/hyperlink" Target="https://www.bangladesh.gov.bd/redirector.php?url=cropcalendar.barcapps.gov.bd&amp;id=b4d063d8-27c9-4238-b939-c4f7a83af816" TargetMode="External"/><Relationship Id="rId49" Type="http://schemas.openxmlformats.org/officeDocument/2006/relationships/hyperlink" Target="https://www.bangladesh.gov.bd/redirector.php?url=http://baripmis.org/salary/login&amp;id=f1a5e2a5-85fe-4450-bbea-3b51e5086d91" TargetMode="External"/><Relationship Id="rId10" Type="http://schemas.openxmlformats.org/officeDocument/2006/relationships/hyperlink" Target="https://www.bangladesh.gov.bd/redirector.php?url=http://knowledgebank-brri.org/&amp;id=54514ebb-6938-4d06-83a4-bc11ddab8991" TargetMode="External"/><Relationship Id="rId19" Type="http://schemas.openxmlformats.org/officeDocument/2006/relationships/hyperlink" Target="https://www.bangladesh.gov.bd/redirector.php?url=http://pds.barcapps.gov.bd/&amp;id=c2bd0836-7d84-47e4-8eca-366be6a07ad5" TargetMode="External"/><Relationship Id="rId31" Type="http://schemas.openxmlformats.org/officeDocument/2006/relationships/hyperlink" Target="https://www.bangladesh.gov.bd/redirector.php?url=climate.barcapps.gov.bd&amp;id=73affc57-0308-4db5-8657-ca01a0593f65" TargetMode="External"/><Relationship Id="rId44" Type="http://schemas.openxmlformats.org/officeDocument/2006/relationships/hyperlink" Target="https://www.bangladesh.gov.bd/redirector.php?url=http://baritechnology.org/m/&amp;id=e18ac743-c3dd-4a4e-9c8b-f622dfb67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gladesh.gov.bd/redirector.php?url=http://119.40.86.147/&amp;id=4e642842-0b2b-436c-b19a-5b8c7de0fe38" TargetMode="External"/><Relationship Id="rId14" Type="http://schemas.openxmlformats.org/officeDocument/2006/relationships/hyperlink" Target="https://www.bangladesh.gov.bd/redirector.php?url=http://baripmis.org/admin_controller/employee_update_panel&amp;id=82c53a02-7978-4b37-94ac-29070fb0d92b" TargetMode="External"/><Relationship Id="rId22" Type="http://schemas.openxmlformats.org/officeDocument/2006/relationships/hyperlink" Target="https://www.bangladesh.gov.bd/redirector.php?url=http://eon.com.bd/badc/pmis01/&amp;id=c7a01176-ee6e-4a5f-9a8a-5b271cfe9bb3" TargetMode="External"/><Relationship Id="rId27" Type="http://schemas.openxmlformats.org/officeDocument/2006/relationships/hyperlink" Target="https://www.bangladesh.gov.bd/redirector.php?url=http://armis.barcapps.gov.bd/home/login&amp;id=ee667998-aeac-4998-80de-946a9a8c48bd" TargetMode="External"/><Relationship Id="rId30" Type="http://schemas.openxmlformats.org/officeDocument/2006/relationships/hyperlink" Target="https://www.bangladesh.gov.bd/redirector.php?url=cropzoning.barcapps.gov.bd&amp;id=bfb8e5a4-50ce-4784-9cd9-da82519a15c5" TargetMode="External"/><Relationship Id="rId35" Type="http://schemas.openxmlformats.org/officeDocument/2006/relationships/hyperlink" Target="https://www.bangladesh.gov.bd/redirector.php?url=booking.barcapps.gov.bd&amp;id=94939052-f846-4d52-bc97-3c535b4e0ff0" TargetMode="External"/><Relationship Id="rId43" Type="http://schemas.openxmlformats.org/officeDocument/2006/relationships/hyperlink" Target="https://www.bangladesh.gov.bd/redirector.php?url=http://digitechbangladesh.com/salinity/&amp;id=ae5f7eef-37b0-4ac5-b04b-dcacc7fea377" TargetMode="External"/><Relationship Id="rId48" Type="http://schemas.openxmlformats.org/officeDocument/2006/relationships/hyperlink" Target="https://www.bangladesh.gov.bd/redirector.php?url=http://baripmis.org/loan/login&amp;id=57d6c65e-1c55-462f-96f0-122e0a4d36d5" TargetMode="External"/><Relationship Id="rId8" Type="http://schemas.openxmlformats.org/officeDocument/2006/relationships/hyperlink" Target="https://www.bangladesh.gov.bd/redirector.php?url=http://www.ais.gov.bd/site/page/d9147061-2995-416f-b355-d7feb0d9f9a1/Krishi-call-centre-(16123)&amp;id=4aad8849-4d3b-4521-aa13-ce5c17e94cd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2020-09-05T09:07:00Z</dcterms:created>
  <dcterms:modified xsi:type="dcterms:W3CDTF">2020-09-05T09:08:00Z</dcterms:modified>
</cp:coreProperties>
</file>