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C0" w:rsidRDefault="006C76C0" w:rsidP="006C76C0">
      <w:pPr>
        <w:pStyle w:val="NormalWeb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আলীনগর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ডিলার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সম্পর্কে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নিম্নে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দেয়া</w:t>
      </w:r>
      <w:proofErr w:type="spellEnd"/>
      <w:r>
        <w:rPr>
          <w:rFonts w:ascii="Vrinda" w:hAnsi="Vrinda" w:cs="Vrinda"/>
        </w:rPr>
        <w:t xml:space="preserve"> হল</w:t>
      </w:r>
    </w:p>
    <w:p w:rsidR="006C76C0" w:rsidRDefault="006C76C0" w:rsidP="006C76C0">
      <w:pPr>
        <w:pStyle w:val="NormalWeb"/>
      </w:pPr>
      <w:proofErr w:type="spellStart"/>
      <w:r>
        <w:rPr>
          <w:rFonts w:ascii="Vrinda" w:hAnsi="Vrinda" w:cs="Vrinda"/>
        </w:rPr>
        <w:t>নামঃ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সৈয়দ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মোয়াজ্জম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</w:p>
    <w:p w:rsidR="006C76C0" w:rsidRDefault="006C76C0" w:rsidP="006C76C0">
      <w:pPr>
        <w:pStyle w:val="NormalWeb"/>
      </w:pPr>
      <w:proofErr w:type="spellStart"/>
      <w:r>
        <w:rPr>
          <w:rFonts w:ascii="Vrinda" w:hAnsi="Vrinda" w:cs="Vrinda"/>
        </w:rPr>
        <w:t>গ্রামঃ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রজাকপুর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রাউ</w:t>
      </w:r>
      <w:r>
        <w:rPr>
          <w:rFonts w:ascii="Shonar Bangla" w:hAnsi="Shonar Bangla" w:cs="Shonar Bangla"/>
        </w:rPr>
        <w:t>ৎভা</w:t>
      </w:r>
      <w:r>
        <w:rPr>
          <w:rFonts w:ascii="Vrinda" w:hAnsi="Vrinda" w:cs="Vrinda"/>
        </w:rPr>
        <w:t>গ</w:t>
      </w:r>
      <w:proofErr w:type="spellEnd"/>
    </w:p>
    <w:p w:rsidR="006C76C0" w:rsidRDefault="006C76C0" w:rsidP="006C76C0">
      <w:pPr>
        <w:pStyle w:val="NormalWeb"/>
      </w:pPr>
      <w:r>
        <w:rPr>
          <w:rFonts w:ascii="Vrinda" w:hAnsi="Vrinda" w:cs="Vrinda"/>
        </w:rPr>
        <w:t>১নং</w:t>
      </w:r>
      <w:r>
        <w:t xml:space="preserve"> </w:t>
      </w:r>
      <w:proofErr w:type="spellStart"/>
      <w:r>
        <w:rPr>
          <w:rFonts w:ascii="Vrinda" w:hAnsi="Vrinda" w:cs="Vrinda"/>
        </w:rPr>
        <w:t>আলীনগর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</w:p>
    <w:p w:rsidR="006C76C0" w:rsidRDefault="006C76C0" w:rsidP="006C76C0">
      <w:pPr>
        <w:pStyle w:val="NormalWeb"/>
      </w:pPr>
      <w:proofErr w:type="spellStart"/>
      <w:r>
        <w:rPr>
          <w:rFonts w:ascii="Vrinda" w:hAnsi="Vrinda" w:cs="Vrinda"/>
        </w:rPr>
        <w:t>বিয়ানীবাজার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সিলেট</w:t>
      </w:r>
      <w:proofErr w:type="spellEnd"/>
      <w:r>
        <w:rPr>
          <w:rFonts w:ascii="Mangal" w:hAnsi="Mangal" w:cs="Mangal"/>
        </w:rPr>
        <w:t>।</w:t>
      </w:r>
    </w:p>
    <w:p w:rsidR="006C76C0" w:rsidRDefault="006C76C0" w:rsidP="006C76C0">
      <w:pPr>
        <w:pStyle w:val="NormalWeb"/>
      </w:pPr>
      <w:proofErr w:type="spellStart"/>
      <w:r>
        <w:rPr>
          <w:rFonts w:ascii="Vrinda" w:hAnsi="Vrinda" w:cs="Vrinda"/>
        </w:rPr>
        <w:t>সার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ডিলার</w:t>
      </w:r>
      <w:proofErr w:type="spellEnd"/>
    </w:p>
    <w:p w:rsidR="006C76C0" w:rsidRDefault="006C76C0" w:rsidP="006C76C0">
      <w:pPr>
        <w:pStyle w:val="NormalWeb"/>
      </w:pPr>
      <w:proofErr w:type="spellStart"/>
      <w:r>
        <w:rPr>
          <w:rFonts w:ascii="Vrinda" w:hAnsi="Vrinda" w:cs="Vrinda"/>
        </w:rPr>
        <w:t>আলীনগর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Mangal" w:hAnsi="Mangal" w:cs="Mangal"/>
        </w:rPr>
        <w:t>।</w:t>
      </w:r>
    </w:p>
    <w:p w:rsidR="006C76C0" w:rsidRDefault="006C76C0" w:rsidP="006C76C0">
      <w:pPr>
        <w:pStyle w:val="NormalWeb"/>
      </w:pPr>
      <w:proofErr w:type="spellStart"/>
      <w:r>
        <w:rPr>
          <w:rFonts w:ascii="Vrinda" w:hAnsi="Vrinda" w:cs="Vrinda"/>
        </w:rPr>
        <w:t>দোকানের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টিকানা</w:t>
      </w:r>
      <w:proofErr w:type="spellEnd"/>
    </w:p>
    <w:p w:rsidR="006C76C0" w:rsidRDefault="006C76C0" w:rsidP="006C76C0">
      <w:pPr>
        <w:pStyle w:val="NormalWeb"/>
      </w:pPr>
      <w:proofErr w:type="spellStart"/>
      <w:r>
        <w:rPr>
          <w:rFonts w:ascii="Vrinda" w:hAnsi="Vrinda" w:cs="Vrinda"/>
        </w:rPr>
        <w:t>টিকরপাড়া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বাজার</w:t>
      </w:r>
      <w:proofErr w:type="spellEnd"/>
      <w:r>
        <w:rPr>
          <w:rFonts w:ascii="Mangal" w:hAnsi="Mangal" w:cs="Mangal"/>
        </w:rPr>
        <w:t>।</w:t>
      </w:r>
    </w:p>
    <w:p w:rsidR="00320CE2" w:rsidRDefault="00320CE2"/>
    <w:sectPr w:rsidR="00320CE2" w:rsidSect="00320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C76C0"/>
    <w:rsid w:val="00320CE2"/>
    <w:rsid w:val="006C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2016-09-23T18:18:00Z</dcterms:created>
  <dcterms:modified xsi:type="dcterms:W3CDTF">2016-09-23T18:19:00Z</dcterms:modified>
</cp:coreProperties>
</file>